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0915" w14:textId="77777777" w:rsidR="00FC6891" w:rsidRDefault="00AD5E2B">
      <w:pPr>
        <w:tabs>
          <w:tab w:val="left" w:pos="6073"/>
        </w:tabs>
        <w:ind w:left="112"/>
        <w:rPr>
          <w:sz w:val="20"/>
        </w:rPr>
      </w:pPr>
      <w:r>
        <w:rPr>
          <w:noProof/>
          <w:position w:val="3"/>
          <w:sz w:val="20"/>
        </w:rPr>
        <w:drawing>
          <wp:inline distT="0" distB="0" distL="0" distR="0" wp14:anchorId="312135C4" wp14:editId="621870C0">
            <wp:extent cx="12287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8725" cy="533400"/>
                    </a:xfrm>
                    <a:prstGeom prst="rect">
                      <a:avLst/>
                    </a:prstGeom>
                  </pic:spPr>
                </pic:pic>
              </a:graphicData>
            </a:graphic>
          </wp:inline>
        </w:drawing>
      </w:r>
      <w:r>
        <w:rPr>
          <w:position w:val="3"/>
          <w:sz w:val="20"/>
        </w:rPr>
        <w:tab/>
      </w:r>
      <w:r>
        <w:rPr>
          <w:noProof/>
          <w:sz w:val="20"/>
        </w:rPr>
        <w:drawing>
          <wp:inline distT="0" distB="0" distL="0" distR="0" wp14:anchorId="5EAA59B4" wp14:editId="48403411">
            <wp:extent cx="2506109" cy="47777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06109" cy="477774"/>
                    </a:xfrm>
                    <a:prstGeom prst="rect">
                      <a:avLst/>
                    </a:prstGeom>
                  </pic:spPr>
                </pic:pic>
              </a:graphicData>
            </a:graphic>
          </wp:inline>
        </w:drawing>
      </w:r>
    </w:p>
    <w:p w14:paraId="1C3327FF" w14:textId="77777777" w:rsidR="00FC6891" w:rsidRDefault="00FC6891">
      <w:pPr>
        <w:pStyle w:val="BodyText"/>
        <w:rPr>
          <w:sz w:val="20"/>
        </w:rPr>
      </w:pPr>
    </w:p>
    <w:p w14:paraId="71923268" w14:textId="77777777" w:rsidR="00FC6891" w:rsidRDefault="00FC6891">
      <w:pPr>
        <w:pStyle w:val="BodyText"/>
        <w:rPr>
          <w:sz w:val="20"/>
        </w:rPr>
      </w:pPr>
    </w:p>
    <w:p w14:paraId="10A4B8A5" w14:textId="77777777" w:rsidR="00FC6891" w:rsidRDefault="00FC6891">
      <w:pPr>
        <w:pStyle w:val="BodyText"/>
        <w:spacing w:before="1"/>
      </w:pPr>
    </w:p>
    <w:p w14:paraId="1A4C44F8" w14:textId="77777777" w:rsidR="00FC6891" w:rsidRDefault="00AD5E2B">
      <w:pPr>
        <w:spacing w:before="89" w:line="242" w:lineRule="auto"/>
        <w:ind w:left="1724" w:right="1727"/>
        <w:jc w:val="center"/>
        <w:rPr>
          <w:b/>
          <w:sz w:val="28"/>
        </w:rPr>
      </w:pPr>
      <w:r>
        <w:rPr>
          <w:b/>
          <w:sz w:val="28"/>
        </w:rPr>
        <w:t>GOVERNMENT</w:t>
      </w:r>
      <w:r>
        <w:rPr>
          <w:b/>
          <w:spacing w:val="-7"/>
          <w:sz w:val="28"/>
        </w:rPr>
        <w:t xml:space="preserve"> </w:t>
      </w:r>
      <w:r>
        <w:rPr>
          <w:b/>
          <w:sz w:val="28"/>
        </w:rPr>
        <w:t>OF</w:t>
      </w:r>
      <w:r>
        <w:rPr>
          <w:b/>
          <w:spacing w:val="-6"/>
          <w:sz w:val="28"/>
        </w:rPr>
        <w:t xml:space="preserve"> </w:t>
      </w:r>
      <w:r>
        <w:rPr>
          <w:b/>
          <w:sz w:val="28"/>
        </w:rPr>
        <w:t>THE</w:t>
      </w:r>
      <w:r>
        <w:rPr>
          <w:b/>
          <w:spacing w:val="-11"/>
          <w:sz w:val="28"/>
        </w:rPr>
        <w:t xml:space="preserve"> </w:t>
      </w:r>
      <w:r>
        <w:rPr>
          <w:b/>
          <w:sz w:val="28"/>
        </w:rPr>
        <w:t>DISTRICT</w:t>
      </w:r>
      <w:r>
        <w:rPr>
          <w:b/>
          <w:spacing w:val="-10"/>
          <w:sz w:val="28"/>
        </w:rPr>
        <w:t xml:space="preserve"> </w:t>
      </w:r>
      <w:r>
        <w:rPr>
          <w:b/>
          <w:sz w:val="28"/>
        </w:rPr>
        <w:t>OF</w:t>
      </w:r>
      <w:r>
        <w:rPr>
          <w:b/>
          <w:spacing w:val="-10"/>
          <w:sz w:val="28"/>
        </w:rPr>
        <w:t xml:space="preserve"> </w:t>
      </w:r>
      <w:r>
        <w:rPr>
          <w:b/>
          <w:sz w:val="28"/>
        </w:rPr>
        <w:t>COLUMBIA DEPARTMENT OF FOR-HIRE VEHICLES</w:t>
      </w:r>
    </w:p>
    <w:p w14:paraId="7AFEAC51" w14:textId="77777777" w:rsidR="00FC6891" w:rsidRDefault="00FC6891">
      <w:pPr>
        <w:pStyle w:val="BodyText"/>
        <w:spacing w:before="6"/>
        <w:rPr>
          <w:b/>
          <w:sz w:val="27"/>
        </w:rPr>
      </w:pPr>
    </w:p>
    <w:p w14:paraId="1725918B" w14:textId="77777777" w:rsidR="00FC6891" w:rsidRDefault="00AD5E2B">
      <w:pPr>
        <w:ind w:left="1724" w:right="1723"/>
        <w:jc w:val="center"/>
        <w:rPr>
          <w:b/>
          <w:sz w:val="28"/>
        </w:rPr>
      </w:pPr>
      <w:r>
        <w:rPr>
          <w:b/>
          <w:sz w:val="28"/>
        </w:rPr>
        <w:t>REQUEST</w:t>
      </w:r>
      <w:r>
        <w:rPr>
          <w:b/>
          <w:spacing w:val="-11"/>
          <w:sz w:val="28"/>
        </w:rPr>
        <w:t xml:space="preserve"> </w:t>
      </w:r>
      <w:r>
        <w:rPr>
          <w:b/>
          <w:sz w:val="28"/>
        </w:rPr>
        <w:t>FOR</w:t>
      </w:r>
      <w:r>
        <w:rPr>
          <w:b/>
          <w:spacing w:val="-6"/>
          <w:sz w:val="28"/>
        </w:rPr>
        <w:t xml:space="preserve"> </w:t>
      </w:r>
      <w:r>
        <w:rPr>
          <w:b/>
          <w:sz w:val="28"/>
        </w:rPr>
        <w:t>APPLICATIONS</w:t>
      </w:r>
      <w:r>
        <w:rPr>
          <w:b/>
          <w:spacing w:val="-4"/>
          <w:sz w:val="28"/>
        </w:rPr>
        <w:t xml:space="preserve"> (RFA)</w:t>
      </w:r>
    </w:p>
    <w:p w14:paraId="174D4D8D" w14:textId="77777777" w:rsidR="00FC6891" w:rsidRDefault="00FC6891">
      <w:pPr>
        <w:pStyle w:val="BodyText"/>
        <w:rPr>
          <w:b/>
          <w:sz w:val="28"/>
        </w:rPr>
      </w:pPr>
    </w:p>
    <w:p w14:paraId="0BA4DBB7" w14:textId="35B78713" w:rsidR="00FC6891" w:rsidRDefault="00AD5E2B">
      <w:pPr>
        <w:ind w:left="3" w:right="1"/>
        <w:jc w:val="center"/>
        <w:rPr>
          <w:b/>
          <w:sz w:val="28"/>
        </w:rPr>
      </w:pPr>
      <w:r>
        <w:rPr>
          <w:b/>
          <w:sz w:val="28"/>
        </w:rPr>
        <w:t>FOR-HIRE</w:t>
      </w:r>
      <w:r>
        <w:rPr>
          <w:b/>
          <w:spacing w:val="-8"/>
          <w:sz w:val="28"/>
        </w:rPr>
        <w:t xml:space="preserve"> </w:t>
      </w:r>
      <w:r>
        <w:rPr>
          <w:b/>
          <w:sz w:val="28"/>
        </w:rPr>
        <w:t>VEHICLE</w:t>
      </w:r>
      <w:r>
        <w:rPr>
          <w:b/>
          <w:spacing w:val="-7"/>
          <w:sz w:val="28"/>
        </w:rPr>
        <w:t xml:space="preserve"> </w:t>
      </w:r>
      <w:r>
        <w:rPr>
          <w:b/>
          <w:sz w:val="28"/>
        </w:rPr>
        <w:t>INNOVATIONS</w:t>
      </w:r>
      <w:r>
        <w:rPr>
          <w:b/>
          <w:spacing w:val="-10"/>
          <w:sz w:val="28"/>
        </w:rPr>
        <w:t xml:space="preserve"> </w:t>
      </w:r>
      <w:r>
        <w:rPr>
          <w:b/>
          <w:sz w:val="28"/>
        </w:rPr>
        <w:t>GRANT</w:t>
      </w:r>
      <w:r>
        <w:rPr>
          <w:b/>
          <w:spacing w:val="-9"/>
          <w:sz w:val="28"/>
        </w:rPr>
        <w:t xml:space="preserve"> </w:t>
      </w:r>
      <w:r>
        <w:rPr>
          <w:b/>
          <w:sz w:val="28"/>
        </w:rPr>
        <w:t>RFA</w:t>
      </w:r>
      <w:r>
        <w:rPr>
          <w:b/>
          <w:spacing w:val="-7"/>
          <w:sz w:val="28"/>
        </w:rPr>
        <w:t xml:space="preserve"> </w:t>
      </w:r>
      <w:r>
        <w:rPr>
          <w:b/>
          <w:sz w:val="28"/>
        </w:rPr>
        <w:t>#</w:t>
      </w:r>
      <w:r>
        <w:rPr>
          <w:b/>
          <w:spacing w:val="-9"/>
          <w:sz w:val="28"/>
        </w:rPr>
        <w:t xml:space="preserve"> </w:t>
      </w:r>
      <w:r>
        <w:rPr>
          <w:b/>
          <w:sz w:val="28"/>
        </w:rPr>
        <w:t>FHVINNO-202</w:t>
      </w:r>
      <w:r w:rsidR="00021DBD">
        <w:rPr>
          <w:b/>
          <w:sz w:val="28"/>
        </w:rPr>
        <w:t>2</w:t>
      </w:r>
      <w:r>
        <w:rPr>
          <w:b/>
          <w:sz w:val="28"/>
        </w:rPr>
        <w:t>-</w:t>
      </w:r>
      <w:r w:rsidR="00021DBD">
        <w:rPr>
          <w:b/>
          <w:sz w:val="28"/>
        </w:rPr>
        <w:t>0</w:t>
      </w:r>
      <w:r w:rsidR="00583F9E">
        <w:rPr>
          <w:b/>
          <w:sz w:val="28"/>
        </w:rPr>
        <w:t>5</w:t>
      </w:r>
      <w:r>
        <w:rPr>
          <w:b/>
          <w:sz w:val="28"/>
        </w:rPr>
        <w:t>-</w:t>
      </w:r>
      <w:r w:rsidR="00583F9E">
        <w:rPr>
          <w:b/>
          <w:spacing w:val="-5"/>
          <w:sz w:val="28"/>
        </w:rPr>
        <w:t>27</w:t>
      </w:r>
    </w:p>
    <w:p w14:paraId="4E8DA584" w14:textId="77777777" w:rsidR="00FC6891" w:rsidRDefault="00FC6891">
      <w:pPr>
        <w:pStyle w:val="BodyText"/>
        <w:spacing w:before="2"/>
        <w:rPr>
          <w:b/>
          <w:sz w:val="28"/>
        </w:rPr>
      </w:pPr>
    </w:p>
    <w:p w14:paraId="2B138EF9" w14:textId="24732238" w:rsidR="00FC6891" w:rsidRDefault="00AD5E2B">
      <w:pPr>
        <w:pStyle w:val="Heading1"/>
        <w:ind w:left="1724" w:right="1720"/>
        <w:jc w:val="center"/>
      </w:pPr>
      <w:r>
        <w:t>(Short</w:t>
      </w:r>
      <w:r>
        <w:rPr>
          <w:spacing w:val="-6"/>
        </w:rPr>
        <w:t xml:space="preserve"> </w:t>
      </w:r>
      <w:r>
        <w:t>Name:</w:t>
      </w:r>
      <w:r>
        <w:rPr>
          <w:spacing w:val="-3"/>
        </w:rPr>
        <w:t xml:space="preserve"> </w:t>
      </w:r>
      <w:r>
        <w:t>Charge</w:t>
      </w:r>
      <w:r>
        <w:rPr>
          <w:spacing w:val="-3"/>
        </w:rPr>
        <w:t xml:space="preserve"> </w:t>
      </w:r>
      <w:r>
        <w:t>Me</w:t>
      </w:r>
      <w:r>
        <w:rPr>
          <w:spacing w:val="-3"/>
        </w:rPr>
        <w:t xml:space="preserve"> </w:t>
      </w:r>
      <w:r>
        <w:rPr>
          <w:spacing w:val="-5"/>
        </w:rPr>
        <w:t>Up</w:t>
      </w:r>
      <w:r w:rsidR="00021DBD">
        <w:rPr>
          <w:spacing w:val="-5"/>
        </w:rPr>
        <w:t xml:space="preserve"> - 2</w:t>
      </w:r>
      <w:r>
        <w:rPr>
          <w:spacing w:val="-5"/>
        </w:rPr>
        <w:t>)</w:t>
      </w:r>
    </w:p>
    <w:p w14:paraId="2860AE04" w14:textId="77777777" w:rsidR="00FC6891" w:rsidRDefault="00FC6891">
      <w:pPr>
        <w:pStyle w:val="BodyText"/>
        <w:spacing w:before="10"/>
        <w:rPr>
          <w:b/>
          <w:sz w:val="23"/>
        </w:rPr>
      </w:pPr>
    </w:p>
    <w:p w14:paraId="200094D7" w14:textId="2A536F25" w:rsidR="00FC6891" w:rsidRDefault="00AD5E2B">
      <w:pPr>
        <w:tabs>
          <w:tab w:val="left" w:pos="4896"/>
          <w:tab w:val="left" w:pos="5076"/>
        </w:tabs>
        <w:spacing w:line="720" w:lineRule="auto"/>
        <w:ind w:left="2726" w:right="2722" w:hanging="3"/>
        <w:jc w:val="center"/>
        <w:rPr>
          <w:b/>
          <w:sz w:val="24"/>
        </w:rPr>
      </w:pPr>
      <w:r>
        <w:rPr>
          <w:sz w:val="24"/>
        </w:rPr>
        <w:t>Release Date of RFA:</w:t>
      </w:r>
      <w:r>
        <w:rPr>
          <w:sz w:val="24"/>
        </w:rPr>
        <w:tab/>
      </w:r>
      <w:r>
        <w:rPr>
          <w:sz w:val="24"/>
        </w:rPr>
        <w:tab/>
      </w:r>
      <w:r w:rsidR="00583F9E">
        <w:rPr>
          <w:sz w:val="24"/>
        </w:rPr>
        <w:t>June 10,</w:t>
      </w:r>
      <w:r w:rsidR="00021DBD">
        <w:rPr>
          <w:sz w:val="24"/>
        </w:rPr>
        <w:t xml:space="preserve"> </w:t>
      </w:r>
      <w:proofErr w:type="gramStart"/>
      <w:r w:rsidR="00021DBD">
        <w:rPr>
          <w:sz w:val="24"/>
        </w:rPr>
        <w:t>2022</w:t>
      </w:r>
      <w:proofErr w:type="gramEnd"/>
      <w:r>
        <w:rPr>
          <w:b/>
          <w:sz w:val="24"/>
        </w:rPr>
        <w:t xml:space="preserve"> </w:t>
      </w:r>
      <w:r>
        <w:rPr>
          <w:sz w:val="24"/>
        </w:rPr>
        <w:t>Submission Deadline:</w:t>
      </w:r>
      <w:r>
        <w:rPr>
          <w:sz w:val="24"/>
        </w:rPr>
        <w:tab/>
      </w:r>
      <w:r>
        <w:rPr>
          <w:sz w:val="24"/>
        </w:rPr>
        <w:tab/>
      </w:r>
      <w:r>
        <w:rPr>
          <w:spacing w:val="-52"/>
          <w:sz w:val="24"/>
        </w:rPr>
        <w:t xml:space="preserve"> </w:t>
      </w:r>
      <w:r w:rsidR="00583F9E">
        <w:rPr>
          <w:b/>
          <w:sz w:val="24"/>
        </w:rPr>
        <w:t>July 1</w:t>
      </w:r>
      <w:r>
        <w:rPr>
          <w:b/>
          <w:sz w:val="24"/>
        </w:rPr>
        <w:t xml:space="preserve">, 2022 </w:t>
      </w:r>
      <w:r>
        <w:rPr>
          <w:sz w:val="24"/>
        </w:rPr>
        <w:t>Submission Details:</w:t>
      </w:r>
      <w:r>
        <w:rPr>
          <w:sz w:val="24"/>
        </w:rPr>
        <w:tab/>
      </w:r>
      <w:r>
        <w:rPr>
          <w:b/>
          <w:sz w:val="24"/>
        </w:rPr>
        <w:t>Online</w:t>
      </w:r>
      <w:r>
        <w:rPr>
          <w:b/>
          <w:spacing w:val="-15"/>
          <w:sz w:val="24"/>
        </w:rPr>
        <w:t xml:space="preserve"> </w:t>
      </w:r>
      <w:r>
        <w:rPr>
          <w:b/>
          <w:sz w:val="24"/>
        </w:rPr>
        <w:t>submissions</w:t>
      </w:r>
      <w:r>
        <w:rPr>
          <w:b/>
          <w:spacing w:val="-15"/>
          <w:sz w:val="24"/>
        </w:rPr>
        <w:t xml:space="preserve"> </w:t>
      </w:r>
      <w:r>
        <w:rPr>
          <w:b/>
          <w:sz w:val="24"/>
        </w:rPr>
        <w:t>only.</w:t>
      </w:r>
    </w:p>
    <w:p w14:paraId="515AB739" w14:textId="77777777" w:rsidR="00FC6891" w:rsidRDefault="00AD5E2B">
      <w:pPr>
        <w:pStyle w:val="BodyText"/>
        <w:tabs>
          <w:tab w:val="left" w:pos="2239"/>
        </w:tabs>
        <w:ind w:right="1"/>
        <w:jc w:val="center"/>
      </w:pPr>
      <w:r>
        <w:t>Availability</w:t>
      </w:r>
      <w:r>
        <w:rPr>
          <w:spacing w:val="-4"/>
        </w:rPr>
        <w:t xml:space="preserve"> </w:t>
      </w:r>
      <w:r>
        <w:t>of</w:t>
      </w:r>
      <w:r>
        <w:rPr>
          <w:spacing w:val="-3"/>
        </w:rPr>
        <w:t xml:space="preserve"> </w:t>
      </w:r>
      <w:r>
        <w:rPr>
          <w:spacing w:val="-4"/>
        </w:rPr>
        <w:t>RFA:</w:t>
      </w:r>
      <w:r>
        <w:tab/>
      </w:r>
      <w:hyperlink r:id="rId9">
        <w:r>
          <w:rPr>
            <w:color w:val="0000FF"/>
            <w:u w:val="single" w:color="0000FF"/>
          </w:rPr>
          <w:t>DFHV:</w:t>
        </w:r>
        <w:r>
          <w:rPr>
            <w:color w:val="0000FF"/>
            <w:spacing w:val="-5"/>
            <w:u w:val="single" w:color="0000FF"/>
          </w:rPr>
          <w:t xml:space="preserve"> </w:t>
        </w:r>
        <w:r>
          <w:rPr>
            <w:color w:val="0000FF"/>
            <w:u w:val="single" w:color="0000FF"/>
          </w:rPr>
          <w:t>Grant</w:t>
        </w:r>
        <w:r>
          <w:rPr>
            <w:color w:val="0000FF"/>
            <w:spacing w:val="-4"/>
            <w:u w:val="single" w:color="0000FF"/>
          </w:rPr>
          <w:t xml:space="preserve"> </w:t>
        </w:r>
        <w:r>
          <w:rPr>
            <w:color w:val="0000FF"/>
            <w:u w:val="single" w:color="0000FF"/>
          </w:rPr>
          <w:t>Funding</w:t>
        </w:r>
        <w:r>
          <w:rPr>
            <w:color w:val="0000FF"/>
            <w:spacing w:val="-5"/>
            <w:u w:val="single" w:color="0000FF"/>
          </w:rPr>
          <w:t xml:space="preserve"> </w:t>
        </w:r>
        <w:r>
          <w:rPr>
            <w:color w:val="0000FF"/>
            <w:spacing w:val="-2"/>
            <w:u w:val="single" w:color="0000FF"/>
          </w:rPr>
          <w:t>Webpage</w:t>
        </w:r>
      </w:hyperlink>
    </w:p>
    <w:p w14:paraId="2033EB9D" w14:textId="77777777" w:rsidR="00FC6891" w:rsidRDefault="00FC6891">
      <w:pPr>
        <w:pStyle w:val="BodyText"/>
        <w:rPr>
          <w:sz w:val="20"/>
        </w:rPr>
      </w:pPr>
    </w:p>
    <w:p w14:paraId="02E29AB7" w14:textId="77777777" w:rsidR="00FC6891" w:rsidRDefault="00FC6891">
      <w:pPr>
        <w:pStyle w:val="BodyText"/>
        <w:spacing w:before="3"/>
        <w:rPr>
          <w:sz w:val="20"/>
        </w:rPr>
      </w:pPr>
    </w:p>
    <w:p w14:paraId="4A560631" w14:textId="77777777" w:rsidR="00FC6891" w:rsidRDefault="00AD5E2B">
      <w:pPr>
        <w:pStyle w:val="BodyText"/>
        <w:spacing w:before="90"/>
        <w:ind w:left="3626" w:right="3499" w:firstLine="588"/>
      </w:pPr>
      <w:r>
        <w:t>Points of Contact: Charles</w:t>
      </w:r>
      <w:r>
        <w:rPr>
          <w:spacing w:val="-14"/>
        </w:rPr>
        <w:t xml:space="preserve"> </w:t>
      </w:r>
      <w:r>
        <w:t>Lindsay,</w:t>
      </w:r>
      <w:r>
        <w:rPr>
          <w:spacing w:val="-14"/>
        </w:rPr>
        <w:t xml:space="preserve"> </w:t>
      </w:r>
      <w:r>
        <w:t>Project</w:t>
      </w:r>
      <w:r>
        <w:rPr>
          <w:spacing w:val="-13"/>
        </w:rPr>
        <w:t xml:space="preserve"> </w:t>
      </w:r>
      <w:r>
        <w:t>Lead</w:t>
      </w:r>
    </w:p>
    <w:p w14:paraId="613869FB" w14:textId="77777777" w:rsidR="00FC6891" w:rsidRDefault="00AD5E2B">
      <w:pPr>
        <w:pStyle w:val="BodyText"/>
        <w:ind w:left="4037"/>
      </w:pPr>
      <w:r>
        <w:t>Phone:</w:t>
      </w:r>
      <w:r>
        <w:rPr>
          <w:spacing w:val="-4"/>
        </w:rPr>
        <w:t xml:space="preserve"> </w:t>
      </w:r>
      <w:r>
        <w:t>202-645-</w:t>
      </w:r>
      <w:r>
        <w:rPr>
          <w:spacing w:val="-4"/>
        </w:rPr>
        <w:t>4433</w:t>
      </w:r>
    </w:p>
    <w:p w14:paraId="4C46AD68" w14:textId="77777777" w:rsidR="00FC6891" w:rsidRDefault="00AD5E2B">
      <w:pPr>
        <w:pStyle w:val="BodyText"/>
        <w:spacing w:before="1" w:line="480" w:lineRule="auto"/>
        <w:ind w:left="3449" w:right="3445"/>
        <w:jc w:val="center"/>
        <w:rPr>
          <w:rFonts w:ascii="Cambria"/>
        </w:rPr>
      </w:pPr>
      <w:r>
        <w:rPr>
          <w:rFonts w:ascii="Cambria"/>
        </w:rPr>
        <w:t>Email:</w:t>
      </w:r>
      <w:r>
        <w:rPr>
          <w:rFonts w:ascii="Cambria"/>
          <w:spacing w:val="-14"/>
        </w:rPr>
        <w:t xml:space="preserve"> </w:t>
      </w:r>
      <w:hyperlink r:id="rId10">
        <w:r>
          <w:rPr>
            <w:rFonts w:ascii="Cambria"/>
            <w:color w:val="0000FF"/>
            <w:u w:val="single" w:color="0000FF"/>
          </w:rPr>
          <w:t>Charles.lindsay2@dc.gov</w:t>
        </w:r>
      </w:hyperlink>
      <w:r>
        <w:rPr>
          <w:rFonts w:ascii="Cambria"/>
          <w:color w:val="0000FF"/>
        </w:rPr>
        <w:t xml:space="preserve"> </w:t>
      </w:r>
      <w:r>
        <w:rPr>
          <w:rFonts w:ascii="Cambria"/>
          <w:spacing w:val="-6"/>
        </w:rPr>
        <w:t>Or</w:t>
      </w:r>
    </w:p>
    <w:p w14:paraId="4E7745D9" w14:textId="77777777" w:rsidR="00FC6891" w:rsidRDefault="00AD5E2B">
      <w:pPr>
        <w:pStyle w:val="BodyText"/>
        <w:ind w:left="3201" w:right="3201"/>
        <w:jc w:val="center"/>
        <w:rPr>
          <w:rFonts w:ascii="Cambria"/>
        </w:rPr>
      </w:pPr>
      <w:r>
        <w:rPr>
          <w:rFonts w:ascii="Cambria"/>
        </w:rPr>
        <w:t>Jerry</w:t>
      </w:r>
      <w:r>
        <w:rPr>
          <w:rFonts w:ascii="Cambria"/>
          <w:spacing w:val="-14"/>
        </w:rPr>
        <w:t xml:space="preserve"> </w:t>
      </w:r>
      <w:r>
        <w:rPr>
          <w:rFonts w:ascii="Cambria"/>
        </w:rPr>
        <w:t>Kasunic,</w:t>
      </w:r>
      <w:r>
        <w:rPr>
          <w:rFonts w:ascii="Cambria"/>
          <w:spacing w:val="-12"/>
        </w:rPr>
        <w:t xml:space="preserve"> </w:t>
      </w:r>
      <w:r>
        <w:rPr>
          <w:rFonts w:ascii="Cambria"/>
        </w:rPr>
        <w:t>Administrative</w:t>
      </w:r>
      <w:r>
        <w:rPr>
          <w:rFonts w:ascii="Cambria"/>
          <w:spacing w:val="-12"/>
        </w:rPr>
        <w:t xml:space="preserve"> </w:t>
      </w:r>
      <w:r>
        <w:rPr>
          <w:rFonts w:ascii="Cambria"/>
        </w:rPr>
        <w:t>Officer Phone: 202-671-1804</w:t>
      </w:r>
    </w:p>
    <w:p w14:paraId="50BF7238" w14:textId="77777777" w:rsidR="00FC6891" w:rsidRDefault="00AD5E2B">
      <w:pPr>
        <w:pStyle w:val="BodyText"/>
        <w:spacing w:line="280" w:lineRule="exact"/>
        <w:ind w:left="1724" w:right="1725"/>
        <w:jc w:val="center"/>
        <w:rPr>
          <w:rFonts w:ascii="Cambria"/>
        </w:rPr>
      </w:pPr>
      <w:r>
        <w:rPr>
          <w:rFonts w:ascii="Cambria"/>
        </w:rPr>
        <w:t>Email:</w:t>
      </w:r>
      <w:r>
        <w:rPr>
          <w:rFonts w:ascii="Cambria"/>
          <w:spacing w:val="51"/>
        </w:rPr>
        <w:t xml:space="preserve"> </w:t>
      </w:r>
      <w:hyperlink r:id="rId11">
        <w:r>
          <w:rPr>
            <w:rFonts w:ascii="Cambria"/>
            <w:spacing w:val="-2"/>
          </w:rPr>
          <w:t>Gerald.kasunic3@dc.gov</w:t>
        </w:r>
      </w:hyperlink>
    </w:p>
    <w:p w14:paraId="5B8DA6C2" w14:textId="77777777" w:rsidR="00FC6891" w:rsidRDefault="00FC6891">
      <w:pPr>
        <w:pStyle w:val="BodyText"/>
        <w:rPr>
          <w:rFonts w:ascii="Cambria"/>
          <w:sz w:val="28"/>
        </w:rPr>
      </w:pPr>
    </w:p>
    <w:p w14:paraId="64434734" w14:textId="77777777" w:rsidR="00FC6891" w:rsidRDefault="00AD5E2B">
      <w:pPr>
        <w:spacing w:before="223"/>
        <w:ind w:left="1724" w:right="1726"/>
        <w:jc w:val="center"/>
        <w:rPr>
          <w:b/>
          <w:sz w:val="24"/>
        </w:rPr>
      </w:pPr>
      <w:r>
        <w:rPr>
          <w:b/>
          <w:color w:val="FF0000"/>
          <w:sz w:val="24"/>
          <w:u w:val="single" w:color="FF0000"/>
        </w:rPr>
        <w:t>“Submission</w:t>
      </w:r>
      <w:r>
        <w:rPr>
          <w:b/>
          <w:color w:val="FF0000"/>
          <w:spacing w:val="-2"/>
          <w:sz w:val="24"/>
          <w:u w:val="single" w:color="FF0000"/>
        </w:rPr>
        <w:t xml:space="preserve"> </w:t>
      </w:r>
      <w:r>
        <w:rPr>
          <w:b/>
          <w:color w:val="FF0000"/>
          <w:sz w:val="24"/>
          <w:u w:val="single" w:color="FF0000"/>
        </w:rPr>
        <w:t>of</w:t>
      </w:r>
      <w:r>
        <w:rPr>
          <w:b/>
          <w:color w:val="FF0000"/>
          <w:spacing w:val="-2"/>
          <w:sz w:val="24"/>
          <w:u w:val="single" w:color="FF0000"/>
        </w:rPr>
        <w:t xml:space="preserve"> </w:t>
      </w:r>
      <w:r>
        <w:rPr>
          <w:b/>
          <w:color w:val="FF0000"/>
          <w:sz w:val="24"/>
          <w:u w:val="single" w:color="FF0000"/>
        </w:rPr>
        <w:t>an</w:t>
      </w:r>
      <w:r>
        <w:rPr>
          <w:b/>
          <w:color w:val="FF0000"/>
          <w:spacing w:val="-1"/>
          <w:sz w:val="24"/>
          <w:u w:val="single" w:color="FF0000"/>
        </w:rPr>
        <w:t xml:space="preserve"> </w:t>
      </w:r>
      <w:r>
        <w:rPr>
          <w:b/>
          <w:color w:val="FF0000"/>
          <w:sz w:val="24"/>
          <w:u w:val="single" w:color="FF0000"/>
        </w:rPr>
        <w:t>application</w:t>
      </w:r>
      <w:r>
        <w:rPr>
          <w:b/>
          <w:color w:val="FF0000"/>
          <w:spacing w:val="-2"/>
          <w:sz w:val="24"/>
          <w:u w:val="single" w:color="FF0000"/>
        </w:rPr>
        <w:t xml:space="preserve"> </w:t>
      </w:r>
      <w:r>
        <w:rPr>
          <w:b/>
          <w:color w:val="FF0000"/>
          <w:sz w:val="24"/>
          <w:u w:val="single" w:color="FF0000"/>
        </w:rPr>
        <w:t>does</w:t>
      </w:r>
      <w:r>
        <w:rPr>
          <w:b/>
          <w:color w:val="FF0000"/>
          <w:spacing w:val="-2"/>
          <w:sz w:val="24"/>
          <w:u w:val="single" w:color="FF0000"/>
        </w:rPr>
        <w:t xml:space="preserve"> </w:t>
      </w:r>
      <w:r>
        <w:rPr>
          <w:b/>
          <w:color w:val="FF0000"/>
          <w:sz w:val="24"/>
          <w:u w:val="single" w:color="FF0000"/>
        </w:rPr>
        <w:t>not</w:t>
      </w:r>
      <w:r>
        <w:rPr>
          <w:b/>
          <w:color w:val="FF0000"/>
          <w:spacing w:val="-2"/>
          <w:sz w:val="24"/>
          <w:u w:val="single" w:color="FF0000"/>
        </w:rPr>
        <w:t xml:space="preserve"> </w:t>
      </w:r>
      <w:r>
        <w:rPr>
          <w:b/>
          <w:color w:val="FF0000"/>
          <w:sz w:val="24"/>
          <w:u w:val="single" w:color="FF0000"/>
        </w:rPr>
        <w:t>guarantee</w:t>
      </w:r>
      <w:r>
        <w:rPr>
          <w:b/>
          <w:color w:val="FF0000"/>
          <w:spacing w:val="-2"/>
          <w:sz w:val="24"/>
          <w:u w:val="single" w:color="FF0000"/>
        </w:rPr>
        <w:t xml:space="preserve"> </w:t>
      </w:r>
      <w:r>
        <w:rPr>
          <w:b/>
          <w:color w:val="FF0000"/>
          <w:sz w:val="24"/>
          <w:u w:val="single" w:color="FF0000"/>
        </w:rPr>
        <w:t>grant</w:t>
      </w:r>
      <w:r>
        <w:rPr>
          <w:b/>
          <w:color w:val="FF0000"/>
          <w:spacing w:val="-1"/>
          <w:sz w:val="24"/>
          <w:u w:val="single" w:color="FF0000"/>
        </w:rPr>
        <w:t xml:space="preserve"> </w:t>
      </w:r>
      <w:r>
        <w:rPr>
          <w:b/>
          <w:color w:val="FF0000"/>
          <w:spacing w:val="-2"/>
          <w:sz w:val="24"/>
          <w:u w:val="single" w:color="FF0000"/>
        </w:rPr>
        <w:t>funding”</w:t>
      </w:r>
    </w:p>
    <w:p w14:paraId="040F70DC" w14:textId="77777777" w:rsidR="00FC6891" w:rsidRDefault="00FC6891">
      <w:pPr>
        <w:pStyle w:val="BodyText"/>
        <w:rPr>
          <w:b/>
          <w:sz w:val="20"/>
        </w:rPr>
      </w:pPr>
    </w:p>
    <w:p w14:paraId="5F6948AA" w14:textId="77777777" w:rsidR="00FC6891" w:rsidRDefault="00FC6891">
      <w:pPr>
        <w:pStyle w:val="BodyText"/>
        <w:spacing w:before="2"/>
        <w:rPr>
          <w:b/>
          <w:sz w:val="20"/>
        </w:rPr>
      </w:pPr>
    </w:p>
    <w:p w14:paraId="65158A0E" w14:textId="77777777" w:rsidR="00FC6891" w:rsidRDefault="00AD5E2B">
      <w:pPr>
        <w:pStyle w:val="BodyText"/>
        <w:spacing w:before="90"/>
        <w:ind w:left="112" w:right="119"/>
      </w:pPr>
      <w:r>
        <w:t>DFHV</w:t>
      </w:r>
      <w:r>
        <w:rPr>
          <w:spacing w:val="-2"/>
        </w:rPr>
        <w:t xml:space="preserve"> </w:t>
      </w:r>
      <w:r>
        <w:t>reserves</w:t>
      </w:r>
      <w:r>
        <w:rPr>
          <w:spacing w:val="-3"/>
        </w:rPr>
        <w:t xml:space="preserve"> </w:t>
      </w:r>
      <w:r>
        <w:t>the</w:t>
      </w:r>
      <w:r>
        <w:rPr>
          <w:spacing w:val="-3"/>
        </w:rPr>
        <w:t xml:space="preserve"> </w:t>
      </w:r>
      <w:r>
        <w:t>right</w:t>
      </w:r>
      <w:r>
        <w:rPr>
          <w:spacing w:val="-1"/>
        </w:rPr>
        <w:t xml:space="preserve"> </w:t>
      </w:r>
      <w:r>
        <w:t>to</w:t>
      </w:r>
      <w:r>
        <w:rPr>
          <w:spacing w:val="-3"/>
        </w:rPr>
        <w:t xml:space="preserve"> </w:t>
      </w:r>
      <w:r>
        <w:t>issue</w:t>
      </w:r>
      <w:r>
        <w:rPr>
          <w:spacing w:val="-3"/>
        </w:rPr>
        <w:t xml:space="preserve"> </w:t>
      </w:r>
      <w:r>
        <w:t>addenda</w:t>
      </w:r>
      <w:r>
        <w:rPr>
          <w:spacing w:val="-4"/>
        </w:rPr>
        <w:t xml:space="preserve"> </w:t>
      </w:r>
      <w:r>
        <w:t>and/or</w:t>
      </w:r>
      <w:r>
        <w:rPr>
          <w:spacing w:val="-2"/>
        </w:rPr>
        <w:t xml:space="preserve"> </w:t>
      </w:r>
      <w:r>
        <w:t>amendments</w:t>
      </w:r>
      <w:r>
        <w:rPr>
          <w:spacing w:val="-3"/>
        </w:rPr>
        <w:t xml:space="preserve"> </w:t>
      </w:r>
      <w:proofErr w:type="gramStart"/>
      <w:r>
        <w:t>subsequent</w:t>
      </w:r>
      <w:r>
        <w:rPr>
          <w:spacing w:val="-4"/>
        </w:rPr>
        <w:t xml:space="preserve"> </w:t>
      </w:r>
      <w:r>
        <w:t>to</w:t>
      </w:r>
      <w:proofErr w:type="gramEnd"/>
      <w:r>
        <w:rPr>
          <w:spacing w:val="-4"/>
        </w:rPr>
        <w:t xml:space="preserve"> </w:t>
      </w:r>
      <w:r>
        <w:t>the</w:t>
      </w:r>
      <w:r>
        <w:rPr>
          <w:spacing w:val="-4"/>
        </w:rPr>
        <w:t xml:space="preserve"> </w:t>
      </w:r>
      <w:r>
        <w:t>issuance</w:t>
      </w:r>
      <w:r>
        <w:rPr>
          <w:spacing w:val="-5"/>
        </w:rPr>
        <w:t xml:space="preserve"> </w:t>
      </w:r>
      <w:r>
        <w:t>of</w:t>
      </w:r>
      <w:r>
        <w:rPr>
          <w:spacing w:val="-4"/>
        </w:rPr>
        <w:t xml:space="preserve"> </w:t>
      </w:r>
      <w:r>
        <w:t>the</w:t>
      </w:r>
      <w:r>
        <w:rPr>
          <w:spacing w:val="-4"/>
        </w:rPr>
        <w:t xml:space="preserve"> </w:t>
      </w:r>
      <w:r>
        <w:t xml:space="preserve">NOFA or RFA or to rescind the NOFA or RFA. DFHV will post addenda or amendments to the online application. Applicants are responsible for reviewing and adhering to any RFA addenda or </w:t>
      </w:r>
      <w:r>
        <w:rPr>
          <w:spacing w:val="-2"/>
        </w:rPr>
        <w:t>amendments.</w:t>
      </w:r>
    </w:p>
    <w:p w14:paraId="065E354C" w14:textId="77777777" w:rsidR="00FC6891" w:rsidRDefault="00FC6891">
      <w:pPr>
        <w:pStyle w:val="BodyText"/>
        <w:rPr>
          <w:sz w:val="20"/>
        </w:rPr>
      </w:pPr>
    </w:p>
    <w:p w14:paraId="672F61E6" w14:textId="77777777" w:rsidR="00FC6891" w:rsidRDefault="00FC6891">
      <w:pPr>
        <w:pStyle w:val="BodyText"/>
        <w:rPr>
          <w:sz w:val="20"/>
        </w:rPr>
      </w:pPr>
    </w:p>
    <w:p w14:paraId="1FCBA4BA" w14:textId="626B031F" w:rsidR="00FC6891" w:rsidRDefault="00D14A1F">
      <w:pPr>
        <w:pStyle w:val="BodyText"/>
        <w:spacing w:before="4"/>
        <w:rPr>
          <w:sz w:val="21"/>
        </w:rPr>
      </w:pPr>
      <w:r>
        <w:rPr>
          <w:noProof/>
        </w:rPr>
        <mc:AlternateContent>
          <mc:Choice Requires="wps">
            <w:drawing>
              <wp:anchor distT="0" distB="0" distL="0" distR="0" simplePos="0" relativeHeight="487587840" behindDoc="1" locked="0" layoutInCell="1" allowOverlap="1" wp14:anchorId="621A5CAC" wp14:editId="3C173C24">
                <wp:simplePos x="0" y="0"/>
                <wp:positionH relativeFrom="page">
                  <wp:posOffset>904240</wp:posOffset>
                </wp:positionH>
                <wp:positionV relativeFrom="paragraph">
                  <wp:posOffset>173990</wp:posOffset>
                </wp:positionV>
                <wp:extent cx="5904230" cy="1270"/>
                <wp:effectExtent l="0" t="0" r="0" b="0"/>
                <wp:wrapTopAndBottom/>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1270"/>
                        </a:xfrm>
                        <a:custGeom>
                          <a:avLst/>
                          <a:gdLst>
                            <a:gd name="T0" fmla="+- 0 1424 1424"/>
                            <a:gd name="T1" fmla="*/ T0 w 9298"/>
                            <a:gd name="T2" fmla="+- 0 7117 1424"/>
                            <a:gd name="T3" fmla="*/ T2 w 9298"/>
                            <a:gd name="T4" fmla="+- 0 7127 1424"/>
                            <a:gd name="T5" fmla="*/ T4 w 9298"/>
                            <a:gd name="T6" fmla="+- 0 10721 1424"/>
                            <a:gd name="T7" fmla="*/ T6 w 9298"/>
                          </a:gdLst>
                          <a:ahLst/>
                          <a:cxnLst>
                            <a:cxn ang="0">
                              <a:pos x="T1" y="0"/>
                            </a:cxn>
                            <a:cxn ang="0">
                              <a:pos x="T3" y="0"/>
                            </a:cxn>
                            <a:cxn ang="0">
                              <a:pos x="T5" y="0"/>
                            </a:cxn>
                            <a:cxn ang="0">
                              <a:pos x="T7" y="0"/>
                            </a:cxn>
                          </a:cxnLst>
                          <a:rect l="0" t="0" r="r" b="b"/>
                          <a:pathLst>
                            <a:path w="9298">
                              <a:moveTo>
                                <a:pt x="0" y="0"/>
                              </a:moveTo>
                              <a:lnTo>
                                <a:pt x="5693" y="0"/>
                              </a:lnTo>
                              <a:moveTo>
                                <a:pt x="5703" y="0"/>
                              </a:moveTo>
                              <a:lnTo>
                                <a:pt x="92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7550" id="docshape1" o:spid="_x0000_s1026" style="position:absolute;margin-left:71.2pt;margin-top:13.7pt;width:464.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" path="m,l5693,t10,l9297,e" filled="f" strokeweight=".14056mm">
                <v:path arrowok="t" o:connecttype="custom" o:connectlocs="0,0;3615055,0;3621405,0;5903595,0" o:connectangles="0,0,0,0"/>
                <w10:wrap type="topAndBottom" anchorx="page"/>
              </v:shape>
            </w:pict>
          </mc:Fallback>
        </mc:AlternateContent>
      </w:r>
    </w:p>
    <w:p w14:paraId="627B23D3" w14:textId="77777777" w:rsidR="00FC6891" w:rsidRDefault="00AD5E2B">
      <w:pPr>
        <w:pStyle w:val="Heading3"/>
        <w:spacing w:line="273" w:lineRule="exact"/>
        <w:jc w:val="left"/>
        <w:rPr>
          <w:rFonts w:ascii="Perpetua"/>
        </w:rPr>
      </w:pPr>
      <w:r>
        <w:rPr>
          <w:rFonts w:ascii="Perpetua"/>
        </w:rPr>
        <w:t>Department</w:t>
      </w:r>
      <w:r>
        <w:rPr>
          <w:rFonts w:ascii="Perpetua"/>
          <w:spacing w:val="-4"/>
        </w:rPr>
        <w:t xml:space="preserve"> </w:t>
      </w:r>
      <w:r>
        <w:rPr>
          <w:rFonts w:ascii="Perpetua"/>
        </w:rPr>
        <w:t>of</w:t>
      </w:r>
      <w:r>
        <w:rPr>
          <w:rFonts w:ascii="Perpetua"/>
          <w:spacing w:val="-3"/>
        </w:rPr>
        <w:t xml:space="preserve"> </w:t>
      </w:r>
      <w:r>
        <w:rPr>
          <w:rFonts w:ascii="Perpetua"/>
        </w:rPr>
        <w:t>For-Hire</w:t>
      </w:r>
      <w:r>
        <w:rPr>
          <w:rFonts w:ascii="Perpetua"/>
          <w:spacing w:val="-4"/>
        </w:rPr>
        <w:t xml:space="preserve"> </w:t>
      </w:r>
      <w:r>
        <w:rPr>
          <w:rFonts w:ascii="Perpetua"/>
        </w:rPr>
        <w:t>Vehicles</w:t>
      </w:r>
      <w:r>
        <w:rPr>
          <w:rFonts w:ascii="Perpetua"/>
          <w:spacing w:val="-1"/>
        </w:rPr>
        <w:t xml:space="preserve"> </w:t>
      </w:r>
      <w:r>
        <w:rPr>
          <w:rFonts w:ascii="Perpetua"/>
        </w:rPr>
        <w:t>|</w:t>
      </w:r>
      <w:r>
        <w:rPr>
          <w:rFonts w:ascii="Perpetua"/>
          <w:spacing w:val="-1"/>
        </w:rPr>
        <w:t xml:space="preserve"> </w:t>
      </w:r>
      <w:r>
        <w:rPr>
          <w:rFonts w:ascii="Perpetua"/>
        </w:rPr>
        <w:t>2235</w:t>
      </w:r>
      <w:r>
        <w:rPr>
          <w:rFonts w:ascii="Perpetua"/>
          <w:spacing w:val="-3"/>
        </w:rPr>
        <w:t xml:space="preserve"> </w:t>
      </w:r>
      <w:r>
        <w:rPr>
          <w:rFonts w:ascii="Perpetua"/>
        </w:rPr>
        <w:t>Shannon</w:t>
      </w:r>
      <w:r>
        <w:rPr>
          <w:rFonts w:ascii="Perpetua"/>
          <w:spacing w:val="-3"/>
        </w:rPr>
        <w:t xml:space="preserve"> </w:t>
      </w:r>
      <w:r>
        <w:rPr>
          <w:rFonts w:ascii="Perpetua"/>
        </w:rPr>
        <w:t>Pl</w:t>
      </w:r>
      <w:r>
        <w:rPr>
          <w:rFonts w:ascii="Perpetua"/>
          <w:spacing w:val="-4"/>
        </w:rPr>
        <w:t xml:space="preserve"> </w:t>
      </w:r>
      <w:r>
        <w:rPr>
          <w:rFonts w:ascii="Perpetua"/>
        </w:rPr>
        <w:t>SE,</w:t>
      </w:r>
      <w:r>
        <w:rPr>
          <w:rFonts w:ascii="Perpetua"/>
          <w:spacing w:val="-1"/>
        </w:rPr>
        <w:t xml:space="preserve"> </w:t>
      </w:r>
      <w:r>
        <w:rPr>
          <w:rFonts w:ascii="Perpetua"/>
        </w:rPr>
        <w:t>Suite</w:t>
      </w:r>
      <w:r>
        <w:rPr>
          <w:rFonts w:ascii="Perpetua"/>
          <w:spacing w:val="-1"/>
        </w:rPr>
        <w:t xml:space="preserve"> </w:t>
      </w:r>
      <w:r>
        <w:rPr>
          <w:rFonts w:ascii="Perpetua"/>
        </w:rPr>
        <w:t>3001|</w:t>
      </w:r>
      <w:r>
        <w:rPr>
          <w:rFonts w:ascii="Perpetua"/>
          <w:spacing w:val="-2"/>
        </w:rPr>
        <w:t xml:space="preserve"> </w:t>
      </w:r>
      <w:r>
        <w:rPr>
          <w:rFonts w:ascii="Perpetua"/>
        </w:rPr>
        <w:t>Washington,</w:t>
      </w:r>
      <w:r>
        <w:rPr>
          <w:rFonts w:ascii="Perpetua"/>
          <w:spacing w:val="-1"/>
        </w:rPr>
        <w:t xml:space="preserve"> </w:t>
      </w:r>
      <w:r>
        <w:rPr>
          <w:rFonts w:ascii="Perpetua"/>
        </w:rPr>
        <w:t xml:space="preserve">DC </w:t>
      </w:r>
      <w:r>
        <w:rPr>
          <w:rFonts w:ascii="Perpetua"/>
          <w:spacing w:val="-2"/>
        </w:rPr>
        <w:t>20020</w:t>
      </w:r>
    </w:p>
    <w:p w14:paraId="291A2E98" w14:textId="1EEBB851" w:rsidR="00FC6891" w:rsidRDefault="00D14A1F">
      <w:pPr>
        <w:tabs>
          <w:tab w:val="left" w:pos="4127"/>
        </w:tabs>
        <w:ind w:left="1483"/>
        <w:rPr>
          <w:rFonts w:ascii="Perpetua"/>
          <w:sz w:val="20"/>
        </w:rPr>
      </w:pPr>
      <w:r>
        <w:rPr>
          <w:rFonts w:ascii="Perpetua"/>
          <w:noProof/>
          <w:position w:val="12"/>
          <w:sz w:val="20"/>
        </w:rPr>
        <mc:AlternateContent>
          <mc:Choice Requires="wpg">
            <w:drawing>
              <wp:inline distT="0" distB="0" distL="0" distR="0" wp14:anchorId="54969CCA" wp14:editId="04BE9877">
                <wp:extent cx="1520190" cy="9525"/>
                <wp:effectExtent l="11430" t="1905" r="11430" b="7620"/>
                <wp:docPr id="1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9525"/>
                          <a:chOff x="0" y="0"/>
                          <a:chExt cx="2394" cy="15"/>
                        </a:xfrm>
                      </wpg:grpSpPr>
                      <wps:wsp>
                        <wps:cNvPr id="19" name="Line 16"/>
                        <wps:cNvCnPr>
                          <a:cxnSpLocks noChangeShapeType="1"/>
                        </wps:cNvCnPr>
                        <wps:spPr bwMode="auto">
                          <a:xfrm>
                            <a:off x="2394" y="8"/>
                            <a:ext cx="0" cy="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FA1A34" id="docshapegroup2" o:spid="_x0000_s1026" style="width:119.7pt;height:.75pt;mso-position-horizontal-relative:char;mso-position-vertical-relative:line" coordsize="23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">
                <v:line id="Line 16" o:spid="_x0000_s1027" style="position:absolute;visibility:visible;mso-wrap-style:square" from="2394,8" to="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" strokecolor="#c00000"/>
                <w10:anchorlock/>
              </v:group>
            </w:pict>
          </mc:Fallback>
        </mc:AlternateContent>
      </w:r>
      <w:r w:rsidR="00AD5E2B">
        <w:rPr>
          <w:rFonts w:ascii="Perpetua"/>
          <w:position w:val="12"/>
          <w:sz w:val="20"/>
        </w:rPr>
        <w:tab/>
      </w:r>
      <w:r w:rsidR="00AD5E2B">
        <w:rPr>
          <w:rFonts w:ascii="Perpetua"/>
          <w:noProof/>
          <w:sz w:val="20"/>
        </w:rPr>
        <w:drawing>
          <wp:inline distT="0" distB="0" distL="0" distR="0" wp14:anchorId="3109D02B" wp14:editId="6083D2D7">
            <wp:extent cx="884696" cy="19907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884696" cy="199072"/>
                    </a:xfrm>
                    <a:prstGeom prst="rect">
                      <a:avLst/>
                    </a:prstGeom>
                  </pic:spPr>
                </pic:pic>
              </a:graphicData>
            </a:graphic>
          </wp:inline>
        </w:drawing>
      </w:r>
      <w:r w:rsidR="00AD5E2B">
        <w:rPr>
          <w:spacing w:val="188"/>
          <w:sz w:val="2"/>
        </w:rPr>
        <w:t xml:space="preserve"> </w:t>
      </w:r>
      <w:r>
        <w:rPr>
          <w:rFonts w:ascii="Perpetua"/>
          <w:noProof/>
          <w:spacing w:val="188"/>
          <w:position w:val="12"/>
          <w:sz w:val="20"/>
        </w:rPr>
        <mc:AlternateContent>
          <mc:Choice Requires="wpg">
            <w:drawing>
              <wp:inline distT="0" distB="0" distL="0" distR="0" wp14:anchorId="77CA6918" wp14:editId="36E48E6A">
                <wp:extent cx="1520190" cy="9525"/>
                <wp:effectExtent l="11430" t="1905" r="11430" b="7620"/>
                <wp:docPr id="1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9525"/>
                          <a:chOff x="0" y="0"/>
                          <a:chExt cx="2394" cy="15"/>
                        </a:xfrm>
                      </wpg:grpSpPr>
                      <wps:wsp>
                        <wps:cNvPr id="17" name="Line 14"/>
                        <wps:cNvCnPr>
                          <a:cxnSpLocks noChangeShapeType="1"/>
                        </wps:cNvCnPr>
                        <wps:spPr bwMode="auto">
                          <a:xfrm>
                            <a:off x="2394" y="8"/>
                            <a:ext cx="0" cy="0"/>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E1A8ED" id="docshapegroup3" o:spid="_x0000_s1026" style="width:119.7pt;height:.75pt;mso-position-horizontal-relative:char;mso-position-vertical-relative:line" coordsize="23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">
                <v:line id="Line 14" o:spid="_x0000_s1027" style="position:absolute;visibility:visible;mso-wrap-style:square" from="2394,8" to="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" strokecolor="#c00000"/>
                <w10:anchorlock/>
              </v:group>
            </w:pict>
          </mc:Fallback>
        </mc:AlternateContent>
      </w:r>
    </w:p>
    <w:p w14:paraId="6C7A47FF" w14:textId="77777777" w:rsidR="00FC6891" w:rsidRDefault="00FC6891">
      <w:pPr>
        <w:rPr>
          <w:rFonts w:ascii="Perpetua"/>
          <w:sz w:val="20"/>
        </w:rPr>
        <w:sectPr w:rsidR="00FC6891">
          <w:type w:val="continuous"/>
          <w:pgSz w:w="12240" w:h="15840"/>
          <w:pgMar w:top="720" w:right="1040" w:bottom="280" w:left="1040" w:header="720" w:footer="720" w:gutter="0"/>
          <w:cols w:space="720"/>
        </w:sectPr>
      </w:pPr>
    </w:p>
    <w:p w14:paraId="2A28E61E" w14:textId="77777777" w:rsidR="00FC6891" w:rsidRDefault="00AD5E2B">
      <w:pPr>
        <w:pStyle w:val="Heading1"/>
        <w:spacing w:before="60"/>
      </w:pPr>
      <w:r>
        <w:t>Table</w:t>
      </w:r>
      <w:r>
        <w:rPr>
          <w:spacing w:val="-2"/>
        </w:rPr>
        <w:t xml:space="preserve"> </w:t>
      </w:r>
      <w:r>
        <w:t>of</w:t>
      </w:r>
      <w:r>
        <w:rPr>
          <w:spacing w:val="-4"/>
        </w:rPr>
        <w:t xml:space="preserve"> </w:t>
      </w:r>
      <w:r>
        <w:rPr>
          <w:spacing w:val="-2"/>
        </w:rPr>
        <w:t>Contents</w:t>
      </w:r>
    </w:p>
    <w:sdt>
      <w:sdtPr>
        <w:rPr>
          <w:b w:val="0"/>
          <w:bCs w:val="0"/>
        </w:rPr>
        <w:id w:val="-863748795"/>
        <w:docPartObj>
          <w:docPartGallery w:val="Table of Contents"/>
          <w:docPartUnique/>
        </w:docPartObj>
      </w:sdtPr>
      <w:sdtEndPr/>
      <w:sdtContent>
        <w:p w14:paraId="7E10D6B3" w14:textId="77777777" w:rsidR="00FC6891" w:rsidRDefault="00480C38">
          <w:pPr>
            <w:pStyle w:val="TOC1"/>
            <w:tabs>
              <w:tab w:val="right" w:leader="dot" w:pos="9942"/>
            </w:tabs>
            <w:spacing w:before="551"/>
            <w:rPr>
              <w:b w:val="0"/>
            </w:rPr>
          </w:pPr>
          <w:hyperlink w:anchor="_TOC_250008" w:history="1">
            <w:r w:rsidR="00AD5E2B">
              <w:t>Part</w:t>
            </w:r>
            <w:r w:rsidR="00AD5E2B">
              <w:rPr>
                <w:spacing w:val="-6"/>
              </w:rPr>
              <w:t xml:space="preserve"> </w:t>
            </w:r>
            <w:r w:rsidR="00AD5E2B">
              <w:t>1</w:t>
            </w:r>
            <w:r w:rsidR="00AD5E2B">
              <w:rPr>
                <w:b w:val="0"/>
              </w:rPr>
              <w:t>:</w:t>
            </w:r>
            <w:r w:rsidR="00AD5E2B">
              <w:rPr>
                <w:b w:val="0"/>
                <w:spacing w:val="-5"/>
              </w:rPr>
              <w:t xml:space="preserve"> </w:t>
            </w:r>
            <w:r w:rsidR="00AD5E2B">
              <w:t>Program</w:t>
            </w:r>
            <w:r w:rsidR="00AD5E2B">
              <w:rPr>
                <w:spacing w:val="-4"/>
              </w:rPr>
              <w:t xml:space="preserve"> </w:t>
            </w:r>
            <w:r w:rsidR="00AD5E2B">
              <w:t>Guidelines,</w:t>
            </w:r>
            <w:r w:rsidR="00AD5E2B">
              <w:rPr>
                <w:spacing w:val="-4"/>
              </w:rPr>
              <w:t xml:space="preserve"> </w:t>
            </w:r>
            <w:r w:rsidR="00AD5E2B">
              <w:t>Application</w:t>
            </w:r>
            <w:r w:rsidR="00AD5E2B">
              <w:rPr>
                <w:spacing w:val="-5"/>
              </w:rPr>
              <w:t xml:space="preserve"> </w:t>
            </w:r>
            <w:r w:rsidR="00AD5E2B">
              <w:t>Process,</w:t>
            </w:r>
            <w:r w:rsidR="00AD5E2B">
              <w:rPr>
                <w:spacing w:val="-6"/>
              </w:rPr>
              <w:t xml:space="preserve"> </w:t>
            </w:r>
            <w:r w:rsidR="00AD5E2B">
              <w:t>and</w:t>
            </w:r>
            <w:r w:rsidR="00AD5E2B">
              <w:rPr>
                <w:spacing w:val="-5"/>
              </w:rPr>
              <w:t xml:space="preserve"> </w:t>
            </w:r>
            <w:r w:rsidR="00AD5E2B">
              <w:t>Submission</w:t>
            </w:r>
            <w:r w:rsidR="00AD5E2B">
              <w:rPr>
                <w:spacing w:val="-5"/>
              </w:rPr>
              <w:t xml:space="preserve"> </w:t>
            </w:r>
            <w:r w:rsidR="00AD5E2B">
              <w:rPr>
                <w:spacing w:val="-2"/>
              </w:rPr>
              <w:t>Instructions</w:t>
            </w:r>
            <w:r w:rsidR="00AD5E2B">
              <w:tab/>
            </w:r>
            <w:r w:rsidR="00AD5E2B">
              <w:rPr>
                <w:b w:val="0"/>
                <w:spacing w:val="-10"/>
              </w:rPr>
              <w:t>3</w:t>
            </w:r>
          </w:hyperlink>
        </w:p>
        <w:p w14:paraId="67098E01" w14:textId="77777777" w:rsidR="00FC6891" w:rsidRDefault="00480C38">
          <w:pPr>
            <w:pStyle w:val="TOC2"/>
            <w:numPr>
              <w:ilvl w:val="0"/>
              <w:numId w:val="11"/>
            </w:numPr>
            <w:tabs>
              <w:tab w:val="left" w:pos="406"/>
              <w:tab w:val="right" w:leader="dot" w:pos="9942"/>
            </w:tabs>
            <w:spacing w:before="276"/>
          </w:pPr>
          <w:hyperlink w:anchor="_TOC_250007" w:history="1">
            <w:r w:rsidR="00AD5E2B">
              <w:t>DESCRIPTION</w:t>
            </w:r>
            <w:r w:rsidR="00AD5E2B">
              <w:rPr>
                <w:spacing w:val="-11"/>
              </w:rPr>
              <w:t xml:space="preserve"> </w:t>
            </w:r>
            <w:r w:rsidR="00AD5E2B">
              <w:t>OF</w:t>
            </w:r>
            <w:r w:rsidR="00AD5E2B">
              <w:rPr>
                <w:spacing w:val="-12"/>
              </w:rPr>
              <w:t xml:space="preserve"> </w:t>
            </w:r>
            <w:r w:rsidR="00AD5E2B">
              <w:t>FUNDING</w:t>
            </w:r>
            <w:r w:rsidR="00AD5E2B">
              <w:rPr>
                <w:spacing w:val="-11"/>
              </w:rPr>
              <w:t xml:space="preserve"> </w:t>
            </w:r>
            <w:r w:rsidR="00AD5E2B">
              <w:rPr>
                <w:spacing w:val="-2"/>
              </w:rPr>
              <w:t>OPPORTUNITY</w:t>
            </w:r>
            <w:r w:rsidR="00AD5E2B">
              <w:tab/>
            </w:r>
            <w:r w:rsidR="00AD5E2B">
              <w:rPr>
                <w:spacing w:val="-10"/>
              </w:rPr>
              <w:t>3</w:t>
            </w:r>
          </w:hyperlink>
        </w:p>
        <w:p w14:paraId="7499BBAA" w14:textId="77777777" w:rsidR="00FC6891" w:rsidRDefault="00480C38">
          <w:pPr>
            <w:pStyle w:val="TOC2"/>
            <w:numPr>
              <w:ilvl w:val="0"/>
              <w:numId w:val="11"/>
            </w:numPr>
            <w:tabs>
              <w:tab w:val="left" w:pos="394"/>
              <w:tab w:val="right" w:leader="dot" w:pos="9968"/>
            </w:tabs>
            <w:spacing w:before="139"/>
            <w:ind w:left="393" w:hanging="282"/>
          </w:pPr>
          <w:hyperlink w:anchor="_TOC_250006" w:history="1">
            <w:r w:rsidR="00AD5E2B">
              <w:t>GRANT</w:t>
            </w:r>
            <w:r w:rsidR="00AD5E2B">
              <w:rPr>
                <w:spacing w:val="-11"/>
              </w:rPr>
              <w:t xml:space="preserve"> </w:t>
            </w:r>
            <w:r w:rsidR="00AD5E2B">
              <w:t>MAKING</w:t>
            </w:r>
            <w:r w:rsidR="00AD5E2B">
              <w:rPr>
                <w:spacing w:val="-9"/>
              </w:rPr>
              <w:t xml:space="preserve"> </w:t>
            </w:r>
            <w:r w:rsidR="00AD5E2B">
              <w:rPr>
                <w:spacing w:val="-2"/>
              </w:rPr>
              <w:t>AUTHORITY</w:t>
            </w:r>
            <w:r w:rsidR="00AD5E2B">
              <w:tab/>
            </w:r>
            <w:r w:rsidR="00AD5E2B">
              <w:rPr>
                <w:spacing w:val="-10"/>
              </w:rPr>
              <w:t>4</w:t>
            </w:r>
          </w:hyperlink>
        </w:p>
        <w:p w14:paraId="48C159E6" w14:textId="77777777" w:rsidR="00FC6891" w:rsidRDefault="00AD5E2B">
          <w:pPr>
            <w:pStyle w:val="TOC2"/>
            <w:numPr>
              <w:ilvl w:val="0"/>
              <w:numId w:val="11"/>
            </w:numPr>
            <w:tabs>
              <w:tab w:val="left" w:pos="394"/>
              <w:tab w:val="right" w:leader="dot" w:pos="9947"/>
            </w:tabs>
            <w:ind w:left="393" w:hanging="282"/>
          </w:pPr>
          <w:r>
            <w:t>ELIGIBLE</w:t>
          </w:r>
          <w:r>
            <w:rPr>
              <w:spacing w:val="-13"/>
            </w:rPr>
            <w:t xml:space="preserve"> </w:t>
          </w:r>
          <w:r>
            <w:rPr>
              <w:spacing w:val="-2"/>
            </w:rPr>
            <w:t>APPLICANTS</w:t>
          </w:r>
          <w:r>
            <w:tab/>
          </w:r>
          <w:r>
            <w:rPr>
              <w:spacing w:val="-10"/>
            </w:rPr>
            <w:t>4</w:t>
          </w:r>
        </w:p>
        <w:p w14:paraId="3CA2B12F" w14:textId="77777777" w:rsidR="00FC6891" w:rsidRDefault="00480C38">
          <w:pPr>
            <w:pStyle w:val="TOC2"/>
            <w:numPr>
              <w:ilvl w:val="0"/>
              <w:numId w:val="11"/>
            </w:numPr>
            <w:tabs>
              <w:tab w:val="left" w:pos="406"/>
              <w:tab w:val="right" w:leader="dot" w:pos="9947"/>
            </w:tabs>
            <w:spacing w:before="139"/>
          </w:pPr>
          <w:hyperlink w:anchor="_TOC_250005" w:history="1">
            <w:r w:rsidR="00AD5E2B">
              <w:rPr>
                <w:spacing w:val="-2"/>
              </w:rPr>
              <w:t>ELIGIBILITY</w:t>
            </w:r>
            <w:r w:rsidR="00AD5E2B">
              <w:rPr>
                <w:spacing w:val="3"/>
              </w:rPr>
              <w:t xml:space="preserve"> </w:t>
            </w:r>
            <w:r w:rsidR="00AD5E2B">
              <w:rPr>
                <w:spacing w:val="-2"/>
              </w:rPr>
              <w:t>CRITERIA</w:t>
            </w:r>
            <w:r w:rsidR="00AD5E2B">
              <w:tab/>
            </w:r>
            <w:r w:rsidR="00AD5E2B">
              <w:rPr>
                <w:spacing w:val="-10"/>
              </w:rPr>
              <w:t>5</w:t>
            </w:r>
          </w:hyperlink>
        </w:p>
        <w:p w14:paraId="48742FBD" w14:textId="77777777" w:rsidR="00FC6891" w:rsidRDefault="00480C38">
          <w:pPr>
            <w:pStyle w:val="TOC2"/>
            <w:numPr>
              <w:ilvl w:val="0"/>
              <w:numId w:val="11"/>
            </w:numPr>
            <w:tabs>
              <w:tab w:val="left" w:pos="380"/>
              <w:tab w:val="right" w:leader="dot" w:pos="9953"/>
            </w:tabs>
            <w:ind w:left="379" w:hanging="268"/>
          </w:pPr>
          <w:hyperlink w:anchor="_TOC_250004" w:history="1">
            <w:r w:rsidR="00AD5E2B">
              <w:rPr>
                <w:w w:val="95"/>
              </w:rPr>
              <w:t>APPLICATION</w:t>
            </w:r>
            <w:r w:rsidR="00AD5E2B">
              <w:rPr>
                <w:spacing w:val="55"/>
              </w:rPr>
              <w:t xml:space="preserve"> </w:t>
            </w:r>
            <w:r w:rsidR="00AD5E2B">
              <w:rPr>
                <w:spacing w:val="-2"/>
                <w:w w:val="95"/>
              </w:rPr>
              <w:t>PROCESS</w:t>
            </w:r>
            <w:r w:rsidR="00AD5E2B">
              <w:tab/>
            </w:r>
            <w:r w:rsidR="00AD5E2B">
              <w:rPr>
                <w:spacing w:val="-10"/>
              </w:rPr>
              <w:t>5</w:t>
            </w:r>
          </w:hyperlink>
        </w:p>
        <w:p w14:paraId="2C58536E" w14:textId="77777777" w:rsidR="00FC6891" w:rsidRDefault="00AD5E2B">
          <w:pPr>
            <w:pStyle w:val="TOC2"/>
            <w:numPr>
              <w:ilvl w:val="0"/>
              <w:numId w:val="11"/>
            </w:numPr>
            <w:tabs>
              <w:tab w:val="left" w:pos="365"/>
              <w:tab w:val="right" w:leader="dot" w:pos="9975"/>
            </w:tabs>
            <w:spacing w:before="140"/>
            <w:ind w:left="364" w:hanging="253"/>
          </w:pPr>
          <w:r>
            <w:t>PRE-</w:t>
          </w:r>
          <w:r>
            <w:rPr>
              <w:spacing w:val="-15"/>
            </w:rPr>
            <w:t xml:space="preserve"> </w:t>
          </w:r>
          <w:r>
            <w:t>APPLICATION</w:t>
          </w:r>
          <w:r>
            <w:rPr>
              <w:spacing w:val="-14"/>
            </w:rPr>
            <w:t xml:space="preserve"> </w:t>
          </w:r>
          <w:r>
            <w:t>INFORMATION</w:t>
          </w:r>
          <w:r>
            <w:rPr>
              <w:spacing w:val="-14"/>
            </w:rPr>
            <w:t xml:space="preserve"> </w:t>
          </w:r>
          <w:r>
            <w:rPr>
              <w:spacing w:val="-2"/>
            </w:rPr>
            <w:t>SESSION</w:t>
          </w:r>
          <w:r>
            <w:tab/>
          </w:r>
          <w:r>
            <w:rPr>
              <w:spacing w:val="-10"/>
            </w:rPr>
            <w:t>6</w:t>
          </w:r>
        </w:p>
        <w:p w14:paraId="538580C5" w14:textId="77777777" w:rsidR="00FC6891" w:rsidRDefault="00480C38">
          <w:pPr>
            <w:pStyle w:val="TOC1"/>
            <w:tabs>
              <w:tab w:val="right" w:leader="dot" w:pos="9934"/>
            </w:tabs>
            <w:rPr>
              <w:b w:val="0"/>
            </w:rPr>
          </w:pPr>
          <w:hyperlink w:anchor="_TOC_250003" w:history="1">
            <w:r w:rsidR="00AD5E2B">
              <w:t>Part</w:t>
            </w:r>
            <w:r w:rsidR="00AD5E2B">
              <w:rPr>
                <w:spacing w:val="-5"/>
              </w:rPr>
              <w:t xml:space="preserve"> </w:t>
            </w:r>
            <w:r w:rsidR="00AD5E2B">
              <w:t>2:</w:t>
            </w:r>
            <w:r w:rsidR="00AD5E2B">
              <w:rPr>
                <w:spacing w:val="-7"/>
              </w:rPr>
              <w:t xml:space="preserve"> </w:t>
            </w:r>
            <w:r w:rsidR="00AD5E2B">
              <w:t>Application</w:t>
            </w:r>
            <w:r w:rsidR="00AD5E2B">
              <w:rPr>
                <w:spacing w:val="-4"/>
              </w:rPr>
              <w:t xml:space="preserve"> </w:t>
            </w:r>
            <w:r w:rsidR="00AD5E2B">
              <w:t>Questions</w:t>
            </w:r>
            <w:r w:rsidR="00AD5E2B">
              <w:rPr>
                <w:spacing w:val="-5"/>
              </w:rPr>
              <w:t xml:space="preserve"> </w:t>
            </w:r>
            <w:r w:rsidR="00AD5E2B">
              <w:t>and</w:t>
            </w:r>
            <w:r w:rsidR="00AD5E2B">
              <w:rPr>
                <w:spacing w:val="-5"/>
              </w:rPr>
              <w:t xml:space="preserve"> </w:t>
            </w:r>
            <w:r w:rsidR="00AD5E2B">
              <w:t>Evaluation</w:t>
            </w:r>
            <w:r w:rsidR="00AD5E2B">
              <w:rPr>
                <w:spacing w:val="-7"/>
              </w:rPr>
              <w:t xml:space="preserve"> </w:t>
            </w:r>
            <w:r w:rsidR="00AD5E2B">
              <w:rPr>
                <w:spacing w:val="-2"/>
              </w:rPr>
              <w:t>Criteria</w:t>
            </w:r>
            <w:r w:rsidR="00AD5E2B">
              <w:tab/>
            </w:r>
            <w:r w:rsidR="00AD5E2B">
              <w:rPr>
                <w:b w:val="0"/>
                <w:spacing w:val="-10"/>
              </w:rPr>
              <w:t>7</w:t>
            </w:r>
          </w:hyperlink>
        </w:p>
        <w:p w14:paraId="43A9EF4A" w14:textId="77777777" w:rsidR="00FC6891" w:rsidRDefault="00AD5E2B">
          <w:pPr>
            <w:pStyle w:val="TOC2"/>
            <w:tabs>
              <w:tab w:val="right" w:leader="dot" w:pos="9961"/>
            </w:tabs>
          </w:pPr>
          <w:r>
            <w:t>APPLICATION</w:t>
          </w:r>
          <w:r>
            <w:rPr>
              <w:spacing w:val="-15"/>
            </w:rPr>
            <w:t xml:space="preserve"> </w:t>
          </w:r>
          <w:r>
            <w:t>QUESTIONNAIRE</w:t>
          </w:r>
          <w:r>
            <w:rPr>
              <w:spacing w:val="-15"/>
            </w:rPr>
            <w:t xml:space="preserve"> </w:t>
          </w:r>
          <w:r>
            <w:t>AND</w:t>
          </w:r>
          <w:r>
            <w:rPr>
              <w:spacing w:val="-15"/>
            </w:rPr>
            <w:t xml:space="preserve"> </w:t>
          </w:r>
          <w:r>
            <w:t>SCORING</w:t>
          </w:r>
          <w:r>
            <w:rPr>
              <w:spacing w:val="-15"/>
            </w:rPr>
            <w:t xml:space="preserve"> </w:t>
          </w:r>
          <w:r>
            <w:rPr>
              <w:spacing w:val="-2"/>
            </w:rPr>
            <w:t>CRITERIA</w:t>
          </w:r>
          <w:r>
            <w:tab/>
          </w:r>
          <w:r>
            <w:rPr>
              <w:spacing w:val="-10"/>
            </w:rPr>
            <w:t>7</w:t>
          </w:r>
        </w:p>
        <w:p w14:paraId="694DCF09" w14:textId="77777777" w:rsidR="00FC6891" w:rsidRDefault="00480C38">
          <w:pPr>
            <w:pStyle w:val="TOC1"/>
            <w:tabs>
              <w:tab w:val="right" w:leader="dot" w:pos="9987"/>
            </w:tabs>
            <w:rPr>
              <w:b w:val="0"/>
            </w:rPr>
          </w:pPr>
          <w:hyperlink w:anchor="_TOC_250002" w:history="1">
            <w:r w:rsidR="00AD5E2B">
              <w:t>Part</w:t>
            </w:r>
            <w:r w:rsidR="00AD5E2B">
              <w:rPr>
                <w:spacing w:val="-4"/>
              </w:rPr>
              <w:t xml:space="preserve"> </w:t>
            </w:r>
            <w:r w:rsidR="00AD5E2B">
              <w:t>3:</w:t>
            </w:r>
            <w:r w:rsidR="00AD5E2B">
              <w:rPr>
                <w:spacing w:val="-5"/>
              </w:rPr>
              <w:t xml:space="preserve"> </w:t>
            </w:r>
            <w:r w:rsidR="00AD5E2B">
              <w:t>Award</w:t>
            </w:r>
            <w:r w:rsidR="00AD5E2B">
              <w:rPr>
                <w:spacing w:val="-4"/>
              </w:rPr>
              <w:t xml:space="preserve"> </w:t>
            </w:r>
            <w:r w:rsidR="00AD5E2B">
              <w:rPr>
                <w:spacing w:val="-2"/>
              </w:rPr>
              <w:t>Information</w:t>
            </w:r>
            <w:r w:rsidR="00AD5E2B">
              <w:tab/>
            </w:r>
            <w:r w:rsidR="00AD5E2B">
              <w:rPr>
                <w:b w:val="0"/>
                <w:spacing w:val="-10"/>
              </w:rPr>
              <w:t>9</w:t>
            </w:r>
          </w:hyperlink>
        </w:p>
        <w:p w14:paraId="690C6E59" w14:textId="77777777" w:rsidR="00FC6891" w:rsidRDefault="00480C38">
          <w:pPr>
            <w:pStyle w:val="TOC2"/>
            <w:tabs>
              <w:tab w:val="right" w:leader="dot" w:pos="10009"/>
            </w:tabs>
            <w:spacing w:before="136"/>
          </w:pPr>
          <w:hyperlink w:anchor="_TOC_250001" w:history="1">
            <w:r w:rsidR="00AD5E2B">
              <w:t>APPENDIX</w:t>
            </w:r>
            <w:r w:rsidR="00AD5E2B">
              <w:rPr>
                <w:spacing w:val="-10"/>
              </w:rPr>
              <w:t xml:space="preserve"> </w:t>
            </w:r>
            <w:r w:rsidR="00AD5E2B">
              <w:t>I:</w:t>
            </w:r>
            <w:r w:rsidR="00AD5E2B">
              <w:rPr>
                <w:spacing w:val="-11"/>
              </w:rPr>
              <w:t xml:space="preserve"> </w:t>
            </w:r>
            <w:r w:rsidR="00AD5E2B">
              <w:t>PROMISES,</w:t>
            </w:r>
            <w:r w:rsidR="00AD5E2B">
              <w:rPr>
                <w:spacing w:val="-11"/>
              </w:rPr>
              <w:t xml:space="preserve"> </w:t>
            </w:r>
            <w:r w:rsidR="00AD5E2B">
              <w:t>CERTIFICATIONS,</w:t>
            </w:r>
            <w:r w:rsidR="00AD5E2B">
              <w:rPr>
                <w:spacing w:val="-9"/>
              </w:rPr>
              <w:t xml:space="preserve"> </w:t>
            </w:r>
            <w:r w:rsidR="00AD5E2B">
              <w:t>AND</w:t>
            </w:r>
            <w:r w:rsidR="00AD5E2B">
              <w:rPr>
                <w:spacing w:val="-11"/>
              </w:rPr>
              <w:t xml:space="preserve"> </w:t>
            </w:r>
            <w:r w:rsidR="00AD5E2B">
              <w:rPr>
                <w:spacing w:val="-2"/>
              </w:rPr>
              <w:t>ASSURANCES</w:t>
            </w:r>
            <w:r w:rsidR="00AD5E2B">
              <w:tab/>
            </w:r>
            <w:r w:rsidR="00AD5E2B">
              <w:rPr>
                <w:spacing w:val="-10"/>
              </w:rPr>
              <w:t>9</w:t>
            </w:r>
          </w:hyperlink>
        </w:p>
        <w:p w14:paraId="1CF2439F" w14:textId="77777777" w:rsidR="00FC6891" w:rsidRDefault="00480C38">
          <w:pPr>
            <w:pStyle w:val="TOC2"/>
            <w:tabs>
              <w:tab w:val="right" w:leader="dot" w:pos="10021"/>
            </w:tabs>
            <w:spacing w:before="140"/>
          </w:pPr>
          <w:hyperlink w:anchor="_TOC_250000" w:history="1">
            <w:r w:rsidR="00AD5E2B">
              <w:t>APPENDIX</w:t>
            </w:r>
            <w:r w:rsidR="00AD5E2B">
              <w:rPr>
                <w:spacing w:val="-9"/>
              </w:rPr>
              <w:t xml:space="preserve"> </w:t>
            </w:r>
            <w:r w:rsidR="00AD5E2B">
              <w:t>II:</w:t>
            </w:r>
            <w:r w:rsidR="00AD5E2B">
              <w:rPr>
                <w:spacing w:val="44"/>
              </w:rPr>
              <w:t xml:space="preserve"> </w:t>
            </w:r>
            <w:r w:rsidR="00AD5E2B">
              <w:t>INSURANCE</w:t>
            </w:r>
            <w:r w:rsidR="00AD5E2B">
              <w:rPr>
                <w:spacing w:val="-9"/>
              </w:rPr>
              <w:t xml:space="preserve"> </w:t>
            </w:r>
            <w:r w:rsidR="00AD5E2B">
              <w:t>POLICIES</w:t>
            </w:r>
            <w:r w:rsidR="00AD5E2B">
              <w:rPr>
                <w:spacing w:val="-9"/>
              </w:rPr>
              <w:t xml:space="preserve"> </w:t>
            </w:r>
            <w:r w:rsidR="00AD5E2B">
              <w:rPr>
                <w:spacing w:val="-2"/>
              </w:rPr>
              <w:t>AFFIDAVIT</w:t>
            </w:r>
            <w:r w:rsidR="00AD5E2B">
              <w:tab/>
            </w:r>
            <w:r w:rsidR="00AD5E2B">
              <w:rPr>
                <w:spacing w:val="-5"/>
              </w:rPr>
              <w:t>15</w:t>
            </w:r>
          </w:hyperlink>
        </w:p>
        <w:p w14:paraId="1518E4D6" w14:textId="77777777" w:rsidR="00FC6891" w:rsidRDefault="00AD5E2B">
          <w:pPr>
            <w:pStyle w:val="TOC2"/>
            <w:tabs>
              <w:tab w:val="right" w:leader="dot" w:pos="10047"/>
            </w:tabs>
          </w:pPr>
          <w:r>
            <w:t>APPENDIX</w:t>
          </w:r>
          <w:r>
            <w:rPr>
              <w:spacing w:val="-11"/>
            </w:rPr>
            <w:t xml:space="preserve"> </w:t>
          </w:r>
          <w:r>
            <w:t>III:</w:t>
          </w:r>
          <w:r>
            <w:rPr>
              <w:spacing w:val="-10"/>
            </w:rPr>
            <w:t xml:space="preserve"> </w:t>
          </w:r>
          <w:r>
            <w:t>INSURANCE</w:t>
          </w:r>
          <w:r>
            <w:rPr>
              <w:spacing w:val="-12"/>
            </w:rPr>
            <w:t xml:space="preserve"> </w:t>
          </w:r>
          <w:r>
            <w:t>POLICY</w:t>
          </w:r>
          <w:r>
            <w:rPr>
              <w:spacing w:val="-11"/>
            </w:rPr>
            <w:t xml:space="preserve"> </w:t>
          </w:r>
          <w:r>
            <w:t>COVERAGE</w:t>
          </w:r>
          <w:r>
            <w:rPr>
              <w:spacing w:val="-12"/>
            </w:rPr>
            <w:t xml:space="preserve"> </w:t>
          </w:r>
          <w:r>
            <w:rPr>
              <w:spacing w:val="-2"/>
            </w:rPr>
            <w:t>MININIMUMS…</w:t>
          </w:r>
          <w:r>
            <w:tab/>
          </w:r>
          <w:r>
            <w:rPr>
              <w:spacing w:val="-5"/>
            </w:rPr>
            <w:t>16</w:t>
          </w:r>
        </w:p>
      </w:sdtContent>
    </w:sdt>
    <w:p w14:paraId="770F9073" w14:textId="77777777" w:rsidR="00FC6891" w:rsidRDefault="00FC6891">
      <w:pPr>
        <w:sectPr w:rsidR="00FC6891">
          <w:footerReference w:type="default" r:id="rId13"/>
          <w:pgSz w:w="12240" w:h="15840"/>
          <w:pgMar w:top="1380" w:right="1040" w:bottom="620" w:left="1040" w:header="0" w:footer="427" w:gutter="0"/>
          <w:pgNumType w:start="2"/>
          <w:cols w:space="720"/>
        </w:sectPr>
      </w:pPr>
    </w:p>
    <w:p w14:paraId="2B257A26" w14:textId="77777777" w:rsidR="00FC6891" w:rsidRDefault="00AD5E2B">
      <w:pPr>
        <w:pStyle w:val="Heading1"/>
        <w:spacing w:before="60"/>
        <w:jc w:val="both"/>
      </w:pPr>
      <w:bookmarkStart w:id="0" w:name="_TOC_250008"/>
      <w:r>
        <w:t>Part</w:t>
      </w:r>
      <w:r>
        <w:rPr>
          <w:spacing w:val="-7"/>
        </w:rPr>
        <w:t xml:space="preserve"> </w:t>
      </w:r>
      <w:r>
        <w:t>1:</w:t>
      </w:r>
      <w:r>
        <w:rPr>
          <w:spacing w:val="-8"/>
        </w:rPr>
        <w:t xml:space="preserve"> </w:t>
      </w:r>
      <w:r>
        <w:t>Program</w:t>
      </w:r>
      <w:r>
        <w:rPr>
          <w:spacing w:val="-6"/>
        </w:rPr>
        <w:t xml:space="preserve"> </w:t>
      </w:r>
      <w:r>
        <w:t>Guidelines,</w:t>
      </w:r>
      <w:r>
        <w:rPr>
          <w:spacing w:val="-5"/>
        </w:rPr>
        <w:t xml:space="preserve"> </w:t>
      </w:r>
      <w:r>
        <w:t>Application</w:t>
      </w:r>
      <w:r>
        <w:rPr>
          <w:spacing w:val="-8"/>
        </w:rPr>
        <w:t xml:space="preserve"> </w:t>
      </w:r>
      <w:r>
        <w:t>Process,</w:t>
      </w:r>
      <w:r>
        <w:rPr>
          <w:spacing w:val="-6"/>
        </w:rPr>
        <w:t xml:space="preserve"> </w:t>
      </w:r>
      <w:r>
        <w:t>and</w:t>
      </w:r>
      <w:r>
        <w:rPr>
          <w:spacing w:val="-5"/>
        </w:rPr>
        <w:t xml:space="preserve"> </w:t>
      </w:r>
      <w:r>
        <w:t>Submission</w:t>
      </w:r>
      <w:r>
        <w:rPr>
          <w:spacing w:val="-4"/>
        </w:rPr>
        <w:t xml:space="preserve"> </w:t>
      </w:r>
      <w:bookmarkEnd w:id="0"/>
      <w:r>
        <w:rPr>
          <w:spacing w:val="-2"/>
        </w:rPr>
        <w:t>Instructions.</w:t>
      </w:r>
    </w:p>
    <w:p w14:paraId="57CBCCB5" w14:textId="77777777" w:rsidR="00FC6891" w:rsidRDefault="00FC6891">
      <w:pPr>
        <w:pStyle w:val="BodyText"/>
        <w:spacing w:before="10"/>
        <w:rPr>
          <w:b/>
          <w:sz w:val="23"/>
        </w:rPr>
      </w:pPr>
    </w:p>
    <w:p w14:paraId="407931D7" w14:textId="77777777" w:rsidR="00FC6891" w:rsidRDefault="00AD5E2B">
      <w:pPr>
        <w:pStyle w:val="Heading2"/>
        <w:numPr>
          <w:ilvl w:val="0"/>
          <w:numId w:val="10"/>
        </w:numPr>
        <w:tabs>
          <w:tab w:val="left" w:pos="406"/>
        </w:tabs>
      </w:pPr>
      <w:bookmarkStart w:id="1" w:name="_TOC_250007"/>
      <w:r>
        <w:t>DESCRIPTION</w:t>
      </w:r>
      <w:r>
        <w:rPr>
          <w:spacing w:val="-11"/>
        </w:rPr>
        <w:t xml:space="preserve"> </w:t>
      </w:r>
      <w:r>
        <w:t>OF</w:t>
      </w:r>
      <w:r>
        <w:rPr>
          <w:spacing w:val="-10"/>
        </w:rPr>
        <w:t xml:space="preserve"> </w:t>
      </w:r>
      <w:r>
        <w:t>FUNDING</w:t>
      </w:r>
      <w:r>
        <w:rPr>
          <w:spacing w:val="-10"/>
        </w:rPr>
        <w:t xml:space="preserve"> </w:t>
      </w:r>
      <w:bookmarkEnd w:id="1"/>
      <w:r>
        <w:rPr>
          <w:spacing w:val="-2"/>
        </w:rPr>
        <w:t>OPPORTUNITY</w:t>
      </w:r>
    </w:p>
    <w:p w14:paraId="0479E924" w14:textId="77777777" w:rsidR="00FC6891" w:rsidRDefault="00FC6891">
      <w:pPr>
        <w:pStyle w:val="BodyText"/>
        <w:rPr>
          <w:b/>
        </w:rPr>
      </w:pPr>
    </w:p>
    <w:p w14:paraId="53F1A9FF" w14:textId="714BCC1C" w:rsidR="00FC6891" w:rsidRDefault="00AD5E2B">
      <w:pPr>
        <w:pStyle w:val="BodyText"/>
        <w:ind w:left="112" w:right="106"/>
        <w:jc w:val="both"/>
      </w:pPr>
      <w:r>
        <w:t>The</w:t>
      </w:r>
      <w:r>
        <w:rPr>
          <w:spacing w:val="-4"/>
        </w:rPr>
        <w:t xml:space="preserve"> </w:t>
      </w:r>
      <w:r>
        <w:t>Government</w:t>
      </w:r>
      <w:r>
        <w:rPr>
          <w:spacing w:val="-2"/>
        </w:rPr>
        <w:t xml:space="preserve"> </w:t>
      </w:r>
      <w:r>
        <w:t>of</w:t>
      </w:r>
      <w:r>
        <w:rPr>
          <w:spacing w:val="-1"/>
        </w:rPr>
        <w:t xml:space="preserve"> </w:t>
      </w:r>
      <w:r>
        <w:t>the</w:t>
      </w:r>
      <w:r>
        <w:rPr>
          <w:spacing w:val="-1"/>
        </w:rPr>
        <w:t xml:space="preserve"> </w:t>
      </w:r>
      <w:r>
        <w:t>District</w:t>
      </w:r>
      <w:r>
        <w:rPr>
          <w:spacing w:val="-3"/>
        </w:rPr>
        <w:t xml:space="preserve"> </w:t>
      </w:r>
      <w:r>
        <w:t>of</w:t>
      </w:r>
      <w:r>
        <w:rPr>
          <w:spacing w:val="-3"/>
        </w:rPr>
        <w:t xml:space="preserve"> </w:t>
      </w:r>
      <w:r>
        <w:t>Columbia,</w:t>
      </w:r>
      <w:r>
        <w:rPr>
          <w:spacing w:val="-3"/>
        </w:rPr>
        <w:t xml:space="preserve"> </w:t>
      </w:r>
      <w:r>
        <w:t>Department</w:t>
      </w:r>
      <w:r>
        <w:rPr>
          <w:spacing w:val="-2"/>
        </w:rPr>
        <w:t xml:space="preserve"> </w:t>
      </w:r>
      <w:r>
        <w:t>of</w:t>
      </w:r>
      <w:r>
        <w:rPr>
          <w:spacing w:val="-1"/>
        </w:rPr>
        <w:t xml:space="preserve"> </w:t>
      </w:r>
      <w:r>
        <w:t>For-Hire</w:t>
      </w:r>
      <w:r>
        <w:rPr>
          <w:spacing w:val="-3"/>
        </w:rPr>
        <w:t xml:space="preserve"> </w:t>
      </w:r>
      <w:r>
        <w:t>Vehicles</w:t>
      </w:r>
      <w:r>
        <w:rPr>
          <w:spacing w:val="-4"/>
        </w:rPr>
        <w:t xml:space="preserve"> </w:t>
      </w:r>
      <w:r>
        <w:t>(“DFHV”),</w:t>
      </w:r>
      <w:r>
        <w:rPr>
          <w:spacing w:val="-2"/>
        </w:rPr>
        <w:t xml:space="preserve"> </w:t>
      </w:r>
      <w:r>
        <w:t>is</w:t>
      </w:r>
      <w:r>
        <w:rPr>
          <w:spacing w:val="-3"/>
        </w:rPr>
        <w:t xml:space="preserve"> </w:t>
      </w:r>
      <w:r>
        <w:t>soliciting applications from the for-hire vehicle companies with current DFHV business certifications and operating authority to participate in innovative projects and partnership programs aimed at improving transportation equity, economic development opportunities, and solving industry problems within the for-hire industry that benefits DFHV consumers and fosters innovation.</w:t>
      </w:r>
      <w:r>
        <w:rPr>
          <w:spacing w:val="40"/>
        </w:rPr>
        <w:t xml:space="preserve"> </w:t>
      </w:r>
      <w:r>
        <w:t>DFHV’s RFA (#FHVINNO- 202</w:t>
      </w:r>
      <w:r w:rsidR="00021DBD">
        <w:t>2</w:t>
      </w:r>
      <w:r>
        <w:t>-</w:t>
      </w:r>
      <w:r w:rsidR="00021DBD">
        <w:t>04</w:t>
      </w:r>
      <w:r>
        <w:t>-</w:t>
      </w:r>
      <w:r w:rsidR="00021DBD">
        <w:t>1</w:t>
      </w:r>
      <w:r>
        <w:t>9; short titled: “Charge Me Up</w:t>
      </w:r>
      <w:r w:rsidR="00021DBD">
        <w:t>-2</w:t>
      </w:r>
      <w:r>
        <w:t>” or “CMU”) is expected to upgrade</w:t>
      </w:r>
      <w:r w:rsidR="00815A9D">
        <w:t>, install,</w:t>
      </w:r>
      <w:r>
        <w:t xml:space="preserve"> and manage </w:t>
      </w:r>
      <w:r w:rsidR="00A879F2">
        <w:t xml:space="preserve">   </w:t>
      </w:r>
      <w:r w:rsidR="00A879F2" w:rsidRPr="00E83837">
        <w:t xml:space="preserve">two (2) </w:t>
      </w:r>
      <w:r w:rsidRPr="00E83837">
        <w:t>electric charging stations</w:t>
      </w:r>
      <w:r>
        <w:t xml:space="preserve"> within DC’s Union Station parking garage </w:t>
      </w:r>
      <w:r w:rsidR="00815A9D">
        <w:t>for</w:t>
      </w:r>
      <w:r>
        <w:t xml:space="preserve"> taxicab</w:t>
      </w:r>
      <w:r w:rsidR="00815A9D">
        <w:t>s</w:t>
      </w:r>
      <w:r>
        <w:t xml:space="preserve"> </w:t>
      </w:r>
      <w:r w:rsidR="00815A9D">
        <w:t xml:space="preserve">and potentially the </w:t>
      </w:r>
      <w:proofErr w:type="gramStart"/>
      <w:r w:rsidR="00815A9D">
        <w:t>general public</w:t>
      </w:r>
      <w:proofErr w:type="gramEnd"/>
      <w:r>
        <w:t>.</w:t>
      </w:r>
    </w:p>
    <w:p w14:paraId="79138402" w14:textId="77777777" w:rsidR="00FC6891" w:rsidRDefault="00FC6891">
      <w:pPr>
        <w:pStyle w:val="BodyText"/>
        <w:spacing w:before="1"/>
      </w:pPr>
    </w:p>
    <w:p w14:paraId="7CBC41E6" w14:textId="48AB3DC5" w:rsidR="00FC6891" w:rsidRDefault="00AD5E2B">
      <w:pPr>
        <w:pStyle w:val="BodyText"/>
        <w:ind w:left="112" w:right="106"/>
        <w:jc w:val="both"/>
      </w:pPr>
      <w:r>
        <w:t xml:space="preserve">DFHV’s is creating this grant opportunity to select one or more for-hire vehicle companies to partner with a professional distribution energy resource, electrical vehicle management, or electrical charging infrastructure development business(es) to oversee the daily operational installments and software </w:t>
      </w:r>
      <w:r w:rsidRPr="00E83837">
        <w:t xml:space="preserve">upgrades of two </w:t>
      </w:r>
      <w:r w:rsidR="00A879F2" w:rsidRPr="00E83837">
        <w:t xml:space="preserve">(2) newly installed </w:t>
      </w:r>
      <w:r w:rsidRPr="00E83837">
        <w:t>electrical towers</w:t>
      </w:r>
      <w:r>
        <w:t>.</w:t>
      </w:r>
      <w:r>
        <w:rPr>
          <w:spacing w:val="40"/>
        </w:rPr>
        <w:t xml:space="preserve"> </w:t>
      </w:r>
      <w:r>
        <w:t>DFHV’s expectations of the applicant is to develop a business plan to ensure the reconstruction phase is completed within the awarded budget, estimated project deadlines, and meet or exceed timetable expectations, ensure availability to the for- hire electric vehicles (“EV”) that encompasses both all-electric vehicles and plug-in hybrid electric vehicles (“PHEV” or “PEV”), with the possibility for expansion to include the public to gain access in the future.</w:t>
      </w:r>
    </w:p>
    <w:p w14:paraId="5D391A73" w14:textId="77777777" w:rsidR="00FC6891" w:rsidRDefault="00FC6891">
      <w:pPr>
        <w:pStyle w:val="BodyText"/>
      </w:pPr>
    </w:p>
    <w:p w14:paraId="72B89E64" w14:textId="77777777" w:rsidR="00FC6891" w:rsidRDefault="00AD5E2B">
      <w:pPr>
        <w:pStyle w:val="BodyText"/>
        <w:ind w:left="112" w:right="108"/>
        <w:jc w:val="both"/>
      </w:pPr>
      <w:r>
        <w:t>DFHV also expects applicants will demonstrate within their application best EV business practices to develop or</w:t>
      </w:r>
      <w:r>
        <w:rPr>
          <w:spacing w:val="-1"/>
        </w:rPr>
        <w:t xml:space="preserve"> </w:t>
      </w:r>
      <w:r>
        <w:t>build upon current business relationships with the EV</w:t>
      </w:r>
      <w:r>
        <w:rPr>
          <w:spacing w:val="-1"/>
        </w:rPr>
        <w:t xml:space="preserve"> </w:t>
      </w:r>
      <w:r>
        <w:t>industry, Union Station</w:t>
      </w:r>
      <w:r>
        <w:rPr>
          <w:spacing w:val="-2"/>
        </w:rPr>
        <w:t xml:space="preserve"> </w:t>
      </w:r>
      <w:r>
        <w:t>management, DFHV and other District of Columbia agencies or other national organizations seeking to reduce DC’s carbon</w:t>
      </w:r>
      <w:r>
        <w:rPr>
          <w:spacing w:val="-8"/>
        </w:rPr>
        <w:t xml:space="preserve"> </w:t>
      </w:r>
      <w:r>
        <w:t>footprint</w:t>
      </w:r>
      <w:r>
        <w:rPr>
          <w:spacing w:val="-6"/>
        </w:rPr>
        <w:t xml:space="preserve"> </w:t>
      </w:r>
      <w:r>
        <w:t>(e.g.:</w:t>
      </w:r>
      <w:r>
        <w:rPr>
          <w:spacing w:val="-6"/>
        </w:rPr>
        <w:t xml:space="preserve"> </w:t>
      </w:r>
      <w:r>
        <w:t>Department</w:t>
      </w:r>
      <w:r>
        <w:rPr>
          <w:spacing w:val="-6"/>
        </w:rPr>
        <w:t xml:space="preserve"> </w:t>
      </w:r>
      <w:r>
        <w:t>of</w:t>
      </w:r>
      <w:r>
        <w:rPr>
          <w:spacing w:val="-8"/>
        </w:rPr>
        <w:t xml:space="preserve"> </w:t>
      </w:r>
      <w:r>
        <w:t>Energy</w:t>
      </w:r>
      <w:r>
        <w:rPr>
          <w:spacing w:val="-8"/>
        </w:rPr>
        <w:t xml:space="preserve"> </w:t>
      </w:r>
      <w:r>
        <w:t>and</w:t>
      </w:r>
      <w:r>
        <w:rPr>
          <w:spacing w:val="-4"/>
        </w:rPr>
        <w:t xml:space="preserve"> </w:t>
      </w:r>
      <w:r>
        <w:t>Environment,</w:t>
      </w:r>
      <w:r>
        <w:rPr>
          <w:spacing w:val="-5"/>
        </w:rPr>
        <w:t xml:space="preserve"> </w:t>
      </w:r>
      <w:r>
        <w:t>MacArthur</w:t>
      </w:r>
      <w:r>
        <w:rPr>
          <w:spacing w:val="-4"/>
        </w:rPr>
        <w:t xml:space="preserve"> </w:t>
      </w:r>
      <w:r>
        <w:t>Foundation,</w:t>
      </w:r>
      <w:r>
        <w:rPr>
          <w:spacing w:val="-7"/>
        </w:rPr>
        <w:t xml:space="preserve"> </w:t>
      </w:r>
      <w:r>
        <w:t>or</w:t>
      </w:r>
      <w:r>
        <w:rPr>
          <w:spacing w:val="-8"/>
        </w:rPr>
        <w:t xml:space="preserve"> </w:t>
      </w:r>
      <w:r>
        <w:t>other</w:t>
      </w:r>
      <w:r>
        <w:rPr>
          <w:spacing w:val="-8"/>
        </w:rPr>
        <w:t xml:space="preserve"> </w:t>
      </w:r>
      <w:r>
        <w:t>similar agencies, organizations, and companies).</w:t>
      </w:r>
    </w:p>
    <w:p w14:paraId="2FA162C2" w14:textId="77777777" w:rsidR="00FC6891" w:rsidRDefault="00FC6891">
      <w:pPr>
        <w:pStyle w:val="BodyText"/>
        <w:spacing w:before="1"/>
      </w:pPr>
    </w:p>
    <w:p w14:paraId="5D566CD7" w14:textId="77777777" w:rsidR="00FC6891" w:rsidRDefault="00AD5E2B">
      <w:pPr>
        <w:pStyle w:val="BodyText"/>
        <w:spacing w:line="276" w:lineRule="exact"/>
        <w:ind w:left="112"/>
        <w:jc w:val="both"/>
      </w:pPr>
      <w:bookmarkStart w:id="2" w:name="_Hlk104385398"/>
      <w:r>
        <w:t>The</w:t>
      </w:r>
      <w:r>
        <w:rPr>
          <w:spacing w:val="-4"/>
        </w:rPr>
        <w:t xml:space="preserve"> </w:t>
      </w:r>
      <w:r>
        <w:t>awardee</w:t>
      </w:r>
      <w:r>
        <w:rPr>
          <w:spacing w:val="-4"/>
        </w:rPr>
        <w:t xml:space="preserve"> </w:t>
      </w:r>
      <w:r>
        <w:t>will</w:t>
      </w:r>
      <w:r>
        <w:rPr>
          <w:spacing w:val="-3"/>
        </w:rPr>
        <w:t xml:space="preserve"> </w:t>
      </w:r>
      <w:r>
        <w:t>need</w:t>
      </w:r>
      <w:r>
        <w:rPr>
          <w:spacing w:val="-2"/>
        </w:rPr>
        <w:t xml:space="preserve"> </w:t>
      </w:r>
      <w:r>
        <w:t>to</w:t>
      </w:r>
      <w:r>
        <w:rPr>
          <w:spacing w:val="-1"/>
        </w:rPr>
        <w:t xml:space="preserve"> </w:t>
      </w:r>
      <w:r>
        <w:t>describe</w:t>
      </w:r>
      <w:r>
        <w:rPr>
          <w:spacing w:val="-4"/>
        </w:rPr>
        <w:t xml:space="preserve"> </w:t>
      </w:r>
      <w:r>
        <w:t>within</w:t>
      </w:r>
      <w:r>
        <w:rPr>
          <w:spacing w:val="-2"/>
        </w:rPr>
        <w:t xml:space="preserve"> </w:t>
      </w:r>
      <w:r>
        <w:t>their</w:t>
      </w:r>
      <w:r>
        <w:rPr>
          <w:spacing w:val="-3"/>
        </w:rPr>
        <w:t xml:space="preserve"> </w:t>
      </w:r>
      <w:r>
        <w:t>application’s</w:t>
      </w:r>
      <w:r>
        <w:rPr>
          <w:spacing w:val="-2"/>
        </w:rPr>
        <w:t xml:space="preserve"> </w:t>
      </w:r>
      <w:r>
        <w:t>business</w:t>
      </w:r>
      <w:r>
        <w:rPr>
          <w:spacing w:val="-2"/>
        </w:rPr>
        <w:t xml:space="preserve"> </w:t>
      </w:r>
      <w:r>
        <w:t>plan</w:t>
      </w:r>
      <w:r>
        <w:rPr>
          <w:spacing w:val="-3"/>
        </w:rPr>
        <w:t xml:space="preserve"> </w:t>
      </w:r>
      <w:r>
        <w:t>the</w:t>
      </w:r>
      <w:r>
        <w:rPr>
          <w:spacing w:val="-2"/>
        </w:rPr>
        <w:t xml:space="preserve"> following:</w:t>
      </w:r>
    </w:p>
    <w:p w14:paraId="579A4F11" w14:textId="77777777" w:rsidR="00FC6891" w:rsidRDefault="00AD5E2B">
      <w:pPr>
        <w:pStyle w:val="ListParagraph"/>
        <w:numPr>
          <w:ilvl w:val="1"/>
          <w:numId w:val="10"/>
        </w:numPr>
        <w:tabs>
          <w:tab w:val="left" w:pos="833"/>
        </w:tabs>
        <w:spacing w:line="293" w:lineRule="exact"/>
        <w:ind w:hanging="361"/>
        <w:rPr>
          <w:sz w:val="24"/>
        </w:rPr>
      </w:pPr>
      <w:r>
        <w:rPr>
          <w:sz w:val="24"/>
        </w:rPr>
        <w:t>How</w:t>
      </w:r>
      <w:r>
        <w:rPr>
          <w:spacing w:val="-7"/>
          <w:sz w:val="24"/>
        </w:rPr>
        <w:t xml:space="preserve"> </w:t>
      </w:r>
      <w:r>
        <w:rPr>
          <w:sz w:val="24"/>
        </w:rPr>
        <w:t>the</w:t>
      </w:r>
      <w:r>
        <w:rPr>
          <w:spacing w:val="-5"/>
          <w:sz w:val="24"/>
        </w:rPr>
        <w:t xml:space="preserve"> </w:t>
      </w:r>
      <w:r>
        <w:rPr>
          <w:sz w:val="24"/>
        </w:rPr>
        <w:t>station(s)</w:t>
      </w:r>
      <w:r>
        <w:rPr>
          <w:spacing w:val="-7"/>
          <w:sz w:val="24"/>
        </w:rPr>
        <w:t xml:space="preserve"> </w:t>
      </w:r>
      <w:r>
        <w:rPr>
          <w:sz w:val="24"/>
        </w:rPr>
        <w:t>fits</w:t>
      </w:r>
      <w:r>
        <w:rPr>
          <w:spacing w:val="-7"/>
          <w:sz w:val="24"/>
        </w:rPr>
        <w:t xml:space="preserve"> </w:t>
      </w:r>
      <w:r>
        <w:rPr>
          <w:sz w:val="24"/>
        </w:rPr>
        <w:t>into</w:t>
      </w:r>
      <w:r>
        <w:rPr>
          <w:spacing w:val="-6"/>
          <w:sz w:val="24"/>
        </w:rPr>
        <w:t xml:space="preserve"> </w:t>
      </w:r>
      <w:r>
        <w:rPr>
          <w:sz w:val="24"/>
        </w:rPr>
        <w:t>the</w:t>
      </w:r>
      <w:r>
        <w:rPr>
          <w:spacing w:val="-7"/>
          <w:sz w:val="24"/>
        </w:rPr>
        <w:t xml:space="preserve"> </w:t>
      </w:r>
      <w:r>
        <w:rPr>
          <w:sz w:val="24"/>
        </w:rPr>
        <w:t>overall</w:t>
      </w:r>
      <w:r>
        <w:rPr>
          <w:spacing w:val="-6"/>
          <w:sz w:val="24"/>
        </w:rPr>
        <w:t xml:space="preserve"> </w:t>
      </w:r>
      <w:r>
        <w:rPr>
          <w:sz w:val="24"/>
        </w:rPr>
        <w:t>company’s</w:t>
      </w:r>
      <w:r>
        <w:rPr>
          <w:spacing w:val="-5"/>
          <w:sz w:val="24"/>
        </w:rPr>
        <w:t xml:space="preserve"> </w:t>
      </w:r>
      <w:r>
        <w:rPr>
          <w:sz w:val="24"/>
        </w:rPr>
        <w:t>green</w:t>
      </w:r>
      <w:r>
        <w:rPr>
          <w:spacing w:val="-6"/>
          <w:sz w:val="24"/>
        </w:rPr>
        <w:t xml:space="preserve"> </w:t>
      </w:r>
      <w:r>
        <w:rPr>
          <w:spacing w:val="-2"/>
          <w:sz w:val="24"/>
        </w:rPr>
        <w:t>goals,</w:t>
      </w:r>
    </w:p>
    <w:p w14:paraId="55D82CA5" w14:textId="77777777" w:rsidR="00FC6891" w:rsidRDefault="00AD5E2B">
      <w:pPr>
        <w:pStyle w:val="ListParagraph"/>
        <w:numPr>
          <w:ilvl w:val="1"/>
          <w:numId w:val="10"/>
        </w:numPr>
        <w:tabs>
          <w:tab w:val="left" w:pos="833"/>
        </w:tabs>
        <w:spacing w:line="293" w:lineRule="exact"/>
        <w:ind w:hanging="361"/>
        <w:rPr>
          <w:sz w:val="24"/>
        </w:rPr>
      </w:pPr>
      <w:r>
        <w:rPr>
          <w:sz w:val="24"/>
        </w:rPr>
        <w:t>EVs</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served,</w:t>
      </w:r>
      <w:r>
        <w:rPr>
          <w:spacing w:val="-6"/>
          <w:sz w:val="24"/>
        </w:rPr>
        <w:t xml:space="preserve"> </w:t>
      </w:r>
      <w:r>
        <w:rPr>
          <w:sz w:val="24"/>
        </w:rPr>
        <w:t>both</w:t>
      </w:r>
      <w:r>
        <w:rPr>
          <w:spacing w:val="-3"/>
          <w:sz w:val="24"/>
        </w:rPr>
        <w:t xml:space="preserve"> </w:t>
      </w:r>
      <w:r>
        <w:rPr>
          <w:sz w:val="24"/>
        </w:rPr>
        <w:t>current</w:t>
      </w:r>
      <w:r>
        <w:rPr>
          <w:spacing w:val="-6"/>
          <w:sz w:val="24"/>
        </w:rPr>
        <w:t xml:space="preserve"> </w:t>
      </w:r>
      <w:r>
        <w:rPr>
          <w:sz w:val="24"/>
        </w:rPr>
        <w:t>and</w:t>
      </w:r>
      <w:r>
        <w:rPr>
          <w:spacing w:val="-5"/>
          <w:sz w:val="24"/>
        </w:rPr>
        <w:t xml:space="preserve"> </w:t>
      </w:r>
      <w:r>
        <w:rPr>
          <w:sz w:val="24"/>
        </w:rPr>
        <w:t>future</w:t>
      </w:r>
      <w:r>
        <w:rPr>
          <w:spacing w:val="-7"/>
          <w:sz w:val="24"/>
        </w:rPr>
        <w:t xml:space="preserve"> </w:t>
      </w:r>
      <w:r>
        <w:rPr>
          <w:spacing w:val="-2"/>
          <w:sz w:val="24"/>
        </w:rPr>
        <w:t>needs:</w:t>
      </w:r>
    </w:p>
    <w:p w14:paraId="61359E3D" w14:textId="77777777" w:rsidR="00FC6891" w:rsidRDefault="00AD5E2B">
      <w:pPr>
        <w:pStyle w:val="ListParagraph"/>
        <w:numPr>
          <w:ilvl w:val="2"/>
          <w:numId w:val="10"/>
        </w:numPr>
        <w:tabs>
          <w:tab w:val="left" w:pos="1553"/>
        </w:tabs>
        <w:spacing w:line="286" w:lineRule="exact"/>
        <w:ind w:hanging="361"/>
        <w:rPr>
          <w:sz w:val="24"/>
        </w:rPr>
      </w:pPr>
      <w:r>
        <w:rPr>
          <w:sz w:val="24"/>
        </w:rPr>
        <w:t>Will</w:t>
      </w:r>
      <w:r>
        <w:rPr>
          <w:spacing w:val="-2"/>
          <w:sz w:val="24"/>
        </w:rPr>
        <w:t xml:space="preserve"> </w:t>
      </w:r>
      <w:r>
        <w:rPr>
          <w:sz w:val="24"/>
        </w:rPr>
        <w:t>additional</w:t>
      </w:r>
      <w:r>
        <w:rPr>
          <w:spacing w:val="-1"/>
          <w:sz w:val="24"/>
        </w:rPr>
        <w:t xml:space="preserve"> </w:t>
      </w:r>
      <w:r>
        <w:rPr>
          <w:sz w:val="24"/>
        </w:rPr>
        <w:t>stations,</w:t>
      </w:r>
      <w:r>
        <w:rPr>
          <w:spacing w:val="-5"/>
          <w:sz w:val="24"/>
        </w:rPr>
        <w:t xml:space="preserve"> </w:t>
      </w:r>
      <w:r>
        <w:rPr>
          <w:sz w:val="24"/>
        </w:rPr>
        <w:t>panels,</w:t>
      </w:r>
      <w:r>
        <w:rPr>
          <w:spacing w:val="-1"/>
          <w:sz w:val="24"/>
        </w:rPr>
        <w:t xml:space="preserve"> </w:t>
      </w:r>
      <w:r>
        <w:rPr>
          <w:sz w:val="24"/>
        </w:rPr>
        <w:t>or</w:t>
      </w:r>
      <w:r>
        <w:rPr>
          <w:spacing w:val="-2"/>
          <w:sz w:val="24"/>
        </w:rPr>
        <w:t xml:space="preserve"> </w:t>
      </w:r>
      <w:r>
        <w:rPr>
          <w:sz w:val="24"/>
        </w:rPr>
        <w:t>conduit</w:t>
      </w:r>
      <w:r>
        <w:rPr>
          <w:spacing w:val="-1"/>
          <w:sz w:val="24"/>
        </w:rPr>
        <w:t xml:space="preserve"> </w:t>
      </w:r>
      <w:r>
        <w:rPr>
          <w:sz w:val="24"/>
        </w:rPr>
        <w:t>capacity</w:t>
      </w:r>
      <w:r>
        <w:rPr>
          <w:spacing w:val="-1"/>
          <w:sz w:val="24"/>
        </w:rPr>
        <w:t xml:space="preserve"> </w:t>
      </w:r>
      <w:r>
        <w:rPr>
          <w:sz w:val="24"/>
        </w:rPr>
        <w:t>increase</w:t>
      </w:r>
      <w:r>
        <w:rPr>
          <w:spacing w:val="-3"/>
          <w:sz w:val="24"/>
        </w:rPr>
        <w:t xml:space="preserve"> </w:t>
      </w:r>
      <w:r>
        <w:rPr>
          <w:sz w:val="24"/>
        </w:rPr>
        <w:t>over</w:t>
      </w:r>
      <w:r>
        <w:rPr>
          <w:spacing w:val="-1"/>
          <w:sz w:val="24"/>
        </w:rPr>
        <w:t xml:space="preserve"> </w:t>
      </w:r>
      <w:r>
        <w:rPr>
          <w:spacing w:val="-2"/>
          <w:sz w:val="24"/>
        </w:rPr>
        <w:t>time?</w:t>
      </w:r>
    </w:p>
    <w:p w14:paraId="6104845E" w14:textId="77777777" w:rsidR="00FC6891" w:rsidRDefault="00AD5E2B">
      <w:pPr>
        <w:pStyle w:val="ListParagraph"/>
        <w:numPr>
          <w:ilvl w:val="2"/>
          <w:numId w:val="10"/>
        </w:numPr>
        <w:tabs>
          <w:tab w:val="left" w:pos="1553"/>
        </w:tabs>
        <w:spacing w:before="4" w:line="223" w:lineRule="auto"/>
        <w:ind w:right="107"/>
        <w:rPr>
          <w:sz w:val="24"/>
        </w:rPr>
      </w:pPr>
      <w:r>
        <w:rPr>
          <w:sz w:val="24"/>
        </w:rPr>
        <w:t xml:space="preserve">If so, estimate and detail the needs, costs, and oversight management resources for such </w:t>
      </w:r>
      <w:r>
        <w:rPr>
          <w:spacing w:val="-2"/>
          <w:sz w:val="24"/>
        </w:rPr>
        <w:t>modifications</w:t>
      </w:r>
    </w:p>
    <w:p w14:paraId="0556EDCF" w14:textId="77777777" w:rsidR="00FC6891" w:rsidRDefault="00AD5E2B">
      <w:pPr>
        <w:pStyle w:val="ListParagraph"/>
        <w:numPr>
          <w:ilvl w:val="1"/>
          <w:numId w:val="10"/>
        </w:numPr>
        <w:tabs>
          <w:tab w:val="left" w:pos="833"/>
        </w:tabs>
        <w:spacing w:before="4" w:line="294" w:lineRule="exact"/>
        <w:ind w:hanging="361"/>
        <w:rPr>
          <w:sz w:val="24"/>
        </w:rPr>
      </w:pPr>
      <w:r>
        <w:rPr>
          <w:sz w:val="24"/>
        </w:rPr>
        <w:t>Management</w:t>
      </w:r>
      <w:r>
        <w:rPr>
          <w:spacing w:val="-2"/>
          <w:sz w:val="24"/>
        </w:rPr>
        <w:t xml:space="preserve"> </w:t>
      </w:r>
      <w:r>
        <w:rPr>
          <w:sz w:val="24"/>
        </w:rPr>
        <w:t>of electricity</w:t>
      </w:r>
      <w:r>
        <w:rPr>
          <w:spacing w:val="-2"/>
          <w:sz w:val="24"/>
        </w:rPr>
        <w:t xml:space="preserve"> </w:t>
      </w:r>
      <w:r>
        <w:rPr>
          <w:sz w:val="24"/>
        </w:rPr>
        <w:t>payments</w:t>
      </w:r>
      <w:r>
        <w:rPr>
          <w:spacing w:val="-1"/>
          <w:sz w:val="24"/>
        </w:rPr>
        <w:t xml:space="preserve"> </w:t>
      </w:r>
      <w:r>
        <w:rPr>
          <w:sz w:val="24"/>
        </w:rPr>
        <w:t>or</w:t>
      </w:r>
      <w:r>
        <w:rPr>
          <w:spacing w:val="-1"/>
          <w:sz w:val="24"/>
        </w:rPr>
        <w:t xml:space="preserve"> </w:t>
      </w:r>
      <w:r>
        <w:rPr>
          <w:sz w:val="24"/>
        </w:rPr>
        <w:t>agreements</w:t>
      </w:r>
      <w:r>
        <w:rPr>
          <w:spacing w:val="-2"/>
          <w:sz w:val="24"/>
        </w:rPr>
        <w:t xml:space="preserve"> </w:t>
      </w:r>
      <w:r>
        <w:rPr>
          <w:sz w:val="24"/>
        </w:rPr>
        <w:t>with</w:t>
      </w:r>
      <w:r>
        <w:rPr>
          <w:spacing w:val="-1"/>
          <w:sz w:val="24"/>
        </w:rPr>
        <w:t xml:space="preserve"> </w:t>
      </w:r>
      <w:r>
        <w:rPr>
          <w:sz w:val="24"/>
        </w:rPr>
        <w:t>power</w:t>
      </w:r>
      <w:r>
        <w:rPr>
          <w:spacing w:val="-1"/>
          <w:sz w:val="24"/>
        </w:rPr>
        <w:t xml:space="preserve"> </w:t>
      </w:r>
      <w:r>
        <w:rPr>
          <w:sz w:val="24"/>
        </w:rPr>
        <w:t>supplier to</w:t>
      </w:r>
      <w:r>
        <w:rPr>
          <w:spacing w:val="1"/>
          <w:sz w:val="24"/>
        </w:rPr>
        <w:t xml:space="preserve"> </w:t>
      </w:r>
      <w:r>
        <w:rPr>
          <w:sz w:val="24"/>
        </w:rPr>
        <w:t>reduce</w:t>
      </w:r>
      <w:r>
        <w:rPr>
          <w:spacing w:val="-1"/>
          <w:sz w:val="24"/>
        </w:rPr>
        <w:t xml:space="preserve"> </w:t>
      </w:r>
      <w:r>
        <w:rPr>
          <w:spacing w:val="-2"/>
          <w:sz w:val="24"/>
        </w:rPr>
        <w:t>costs,</w:t>
      </w:r>
    </w:p>
    <w:p w14:paraId="72EDC1A3" w14:textId="77777777" w:rsidR="00FC6891" w:rsidRDefault="00AD5E2B">
      <w:pPr>
        <w:pStyle w:val="ListParagraph"/>
        <w:numPr>
          <w:ilvl w:val="1"/>
          <w:numId w:val="10"/>
        </w:numPr>
        <w:tabs>
          <w:tab w:val="left" w:pos="833"/>
        </w:tabs>
        <w:ind w:right="112"/>
        <w:rPr>
          <w:sz w:val="24"/>
        </w:rPr>
      </w:pPr>
      <w:r>
        <w:rPr>
          <w:sz w:val="24"/>
        </w:rPr>
        <w:t>Current</w:t>
      </w:r>
      <w:r>
        <w:rPr>
          <w:spacing w:val="-6"/>
          <w:sz w:val="24"/>
        </w:rPr>
        <w:t xml:space="preserve"> </w:t>
      </w:r>
      <w:r>
        <w:rPr>
          <w:sz w:val="24"/>
        </w:rPr>
        <w:t>or</w:t>
      </w:r>
      <w:r>
        <w:rPr>
          <w:spacing w:val="-7"/>
          <w:sz w:val="24"/>
        </w:rPr>
        <w:t xml:space="preserve"> </w:t>
      </w:r>
      <w:r>
        <w:rPr>
          <w:sz w:val="24"/>
        </w:rPr>
        <w:t>past</w:t>
      </w:r>
      <w:r>
        <w:rPr>
          <w:spacing w:val="-6"/>
          <w:sz w:val="24"/>
        </w:rPr>
        <w:t xml:space="preserve"> </w:t>
      </w:r>
      <w:r>
        <w:rPr>
          <w:sz w:val="24"/>
        </w:rPr>
        <w:t>relationships</w:t>
      </w:r>
      <w:r>
        <w:rPr>
          <w:spacing w:val="-6"/>
          <w:sz w:val="24"/>
        </w:rPr>
        <w:t xml:space="preserve"> </w:t>
      </w:r>
      <w:r>
        <w:rPr>
          <w:sz w:val="24"/>
        </w:rPr>
        <w:t>with</w:t>
      </w:r>
      <w:r>
        <w:rPr>
          <w:spacing w:val="-6"/>
          <w:sz w:val="24"/>
        </w:rPr>
        <w:t xml:space="preserve"> </w:t>
      </w:r>
      <w:r>
        <w:rPr>
          <w:sz w:val="24"/>
        </w:rPr>
        <w:t>experienced</w:t>
      </w:r>
      <w:r>
        <w:rPr>
          <w:spacing w:val="-6"/>
          <w:sz w:val="24"/>
        </w:rPr>
        <w:t xml:space="preserve"> </w:t>
      </w:r>
      <w:r>
        <w:rPr>
          <w:sz w:val="24"/>
        </w:rPr>
        <w:t>contractors</w:t>
      </w:r>
      <w:r>
        <w:rPr>
          <w:spacing w:val="-6"/>
          <w:sz w:val="24"/>
        </w:rPr>
        <w:t xml:space="preserve"> </w:t>
      </w:r>
      <w:r>
        <w:rPr>
          <w:sz w:val="24"/>
        </w:rPr>
        <w:t>or</w:t>
      </w:r>
      <w:r>
        <w:rPr>
          <w:spacing w:val="-7"/>
          <w:sz w:val="24"/>
        </w:rPr>
        <w:t xml:space="preserve"> </w:t>
      </w:r>
      <w:r>
        <w:rPr>
          <w:sz w:val="24"/>
        </w:rPr>
        <w:t>distribution</w:t>
      </w:r>
      <w:r>
        <w:rPr>
          <w:spacing w:val="-6"/>
          <w:sz w:val="24"/>
        </w:rPr>
        <w:t xml:space="preserve"> </w:t>
      </w:r>
      <w:r>
        <w:rPr>
          <w:sz w:val="24"/>
        </w:rPr>
        <w:t>energy</w:t>
      </w:r>
      <w:r>
        <w:rPr>
          <w:spacing w:val="-7"/>
          <w:sz w:val="24"/>
        </w:rPr>
        <w:t xml:space="preserve"> </w:t>
      </w:r>
      <w:r>
        <w:rPr>
          <w:sz w:val="24"/>
        </w:rPr>
        <w:t>businesses,</w:t>
      </w:r>
      <w:r>
        <w:rPr>
          <w:spacing w:val="-4"/>
          <w:sz w:val="24"/>
        </w:rPr>
        <w:t xml:space="preserve"> </w:t>
      </w:r>
      <w:r>
        <w:rPr>
          <w:sz w:val="24"/>
        </w:rPr>
        <w:t>and Union Station management,</w:t>
      </w:r>
    </w:p>
    <w:p w14:paraId="262A8732" w14:textId="77777777" w:rsidR="00FC6891" w:rsidRDefault="00AD5E2B">
      <w:pPr>
        <w:pStyle w:val="ListParagraph"/>
        <w:numPr>
          <w:ilvl w:val="1"/>
          <w:numId w:val="10"/>
        </w:numPr>
        <w:tabs>
          <w:tab w:val="left" w:pos="833"/>
        </w:tabs>
        <w:spacing w:before="1"/>
        <w:ind w:right="112"/>
        <w:rPr>
          <w:sz w:val="24"/>
        </w:rPr>
      </w:pPr>
      <w:r>
        <w:rPr>
          <w:sz w:val="24"/>
        </w:rPr>
        <w:t>Management of location, i.e.: Signage, accessibility, site safety for consumers, preventative strategies of vandalism or misuse of station equipment,</w:t>
      </w:r>
    </w:p>
    <w:p w14:paraId="4891621B" w14:textId="77777777" w:rsidR="00FC6891" w:rsidRDefault="00AD5E2B">
      <w:pPr>
        <w:pStyle w:val="ListParagraph"/>
        <w:numPr>
          <w:ilvl w:val="1"/>
          <w:numId w:val="10"/>
        </w:numPr>
        <w:tabs>
          <w:tab w:val="left" w:pos="833"/>
        </w:tabs>
        <w:ind w:right="109"/>
        <w:rPr>
          <w:sz w:val="24"/>
        </w:rPr>
      </w:pPr>
      <w:r>
        <w:rPr>
          <w:sz w:val="24"/>
        </w:rPr>
        <w:t>Manage and maintain all insurances, warranties, and administrative requirements to ensure equipment is operational 24 hours a day/7 day a week,</w:t>
      </w:r>
    </w:p>
    <w:p w14:paraId="0C6D7097" w14:textId="77777777" w:rsidR="00FC6891" w:rsidRDefault="00AD5E2B">
      <w:pPr>
        <w:pStyle w:val="ListParagraph"/>
        <w:numPr>
          <w:ilvl w:val="1"/>
          <w:numId w:val="10"/>
        </w:numPr>
        <w:tabs>
          <w:tab w:val="left" w:pos="833"/>
        </w:tabs>
        <w:ind w:right="108"/>
        <w:rPr>
          <w:sz w:val="24"/>
        </w:rPr>
      </w:pPr>
      <w:r>
        <w:rPr>
          <w:sz w:val="24"/>
        </w:rPr>
        <w:t xml:space="preserve">What outreach and training material(s) development is needed to ensure success of installation and sustainability of the project for no less than a five-year period, how will impact business partners, DFHV Project Staff, consumers, or the </w:t>
      </w:r>
      <w:proofErr w:type="gramStart"/>
      <w:r>
        <w:rPr>
          <w:sz w:val="24"/>
        </w:rPr>
        <w:t>general public</w:t>
      </w:r>
      <w:proofErr w:type="gramEnd"/>
      <w:r>
        <w:rPr>
          <w:sz w:val="24"/>
        </w:rPr>
        <w:t>,</w:t>
      </w:r>
    </w:p>
    <w:p w14:paraId="5D850EF8" w14:textId="77777777" w:rsidR="00FC6891" w:rsidRDefault="00AD5E2B">
      <w:pPr>
        <w:pStyle w:val="ListParagraph"/>
        <w:numPr>
          <w:ilvl w:val="1"/>
          <w:numId w:val="10"/>
        </w:numPr>
        <w:tabs>
          <w:tab w:val="left" w:pos="833"/>
        </w:tabs>
        <w:ind w:right="118"/>
        <w:rPr>
          <w:sz w:val="24"/>
        </w:rPr>
      </w:pPr>
      <w:r>
        <w:rPr>
          <w:sz w:val="24"/>
        </w:rPr>
        <w:t>What other resources will the applicant bring to the project outside of government agency support, and</w:t>
      </w:r>
    </w:p>
    <w:p w14:paraId="549C302F" w14:textId="77777777" w:rsidR="00FC6891" w:rsidRDefault="00AD5E2B">
      <w:pPr>
        <w:pStyle w:val="ListParagraph"/>
        <w:numPr>
          <w:ilvl w:val="1"/>
          <w:numId w:val="10"/>
        </w:numPr>
        <w:tabs>
          <w:tab w:val="left" w:pos="833"/>
        </w:tabs>
        <w:spacing w:line="293" w:lineRule="exact"/>
        <w:ind w:hanging="361"/>
        <w:rPr>
          <w:sz w:val="24"/>
        </w:rPr>
      </w:pPr>
      <w:r>
        <w:rPr>
          <w:sz w:val="24"/>
        </w:rPr>
        <w:t>Is</w:t>
      </w:r>
      <w:r>
        <w:rPr>
          <w:spacing w:val="-1"/>
          <w:sz w:val="24"/>
        </w:rPr>
        <w:t xml:space="preserve"> </w:t>
      </w:r>
      <w:r>
        <w:rPr>
          <w:sz w:val="24"/>
        </w:rPr>
        <w:t>the</w:t>
      </w:r>
      <w:r>
        <w:rPr>
          <w:spacing w:val="-2"/>
          <w:sz w:val="24"/>
        </w:rPr>
        <w:t xml:space="preserve"> </w:t>
      </w:r>
      <w:r>
        <w:rPr>
          <w:sz w:val="24"/>
        </w:rPr>
        <w:t>applicant</w:t>
      </w:r>
      <w:r>
        <w:rPr>
          <w:spacing w:val="-1"/>
          <w:sz w:val="24"/>
        </w:rPr>
        <w:t xml:space="preserve"> </w:t>
      </w:r>
      <w:r>
        <w:rPr>
          <w:sz w:val="24"/>
        </w:rPr>
        <w:t>prepared</w:t>
      </w:r>
      <w:r>
        <w:rPr>
          <w:spacing w:val="2"/>
          <w:sz w:val="24"/>
        </w:rPr>
        <w:t xml:space="preserve"> </w:t>
      </w:r>
      <w:r>
        <w:rPr>
          <w:sz w:val="24"/>
        </w:rPr>
        <w:t>to</w:t>
      </w:r>
      <w:r>
        <w:rPr>
          <w:spacing w:val="-1"/>
          <w:sz w:val="24"/>
        </w:rPr>
        <w:t xml:space="preserve"> </w:t>
      </w:r>
      <w:r>
        <w:rPr>
          <w:sz w:val="24"/>
        </w:rPr>
        <w:t>manage</w:t>
      </w:r>
      <w:r>
        <w:rPr>
          <w:spacing w:val="-2"/>
          <w:sz w:val="24"/>
        </w:rPr>
        <w:t xml:space="preserve"> </w:t>
      </w:r>
      <w:r>
        <w:rPr>
          <w:sz w:val="24"/>
        </w:rPr>
        <w:t>this project</w:t>
      </w:r>
      <w:r>
        <w:rPr>
          <w:spacing w:val="-1"/>
          <w:sz w:val="24"/>
        </w:rPr>
        <w:t xml:space="preserve"> </w:t>
      </w:r>
      <w:r>
        <w:rPr>
          <w:sz w:val="24"/>
        </w:rPr>
        <w:t>for</w:t>
      </w:r>
      <w:r>
        <w:rPr>
          <w:spacing w:val="-1"/>
          <w:sz w:val="24"/>
        </w:rPr>
        <w:t xml:space="preserve"> </w:t>
      </w:r>
      <w:r>
        <w:rPr>
          <w:sz w:val="24"/>
        </w:rPr>
        <w:t>a</w:t>
      </w:r>
      <w:r>
        <w:rPr>
          <w:spacing w:val="-2"/>
          <w:sz w:val="24"/>
        </w:rPr>
        <w:t xml:space="preserve"> </w:t>
      </w:r>
      <w:r>
        <w:rPr>
          <w:sz w:val="24"/>
        </w:rPr>
        <w:t>minimum</w:t>
      </w:r>
      <w:r>
        <w:rPr>
          <w:spacing w:val="-1"/>
          <w:sz w:val="24"/>
        </w:rPr>
        <w:t xml:space="preserve"> </w:t>
      </w:r>
      <w:r>
        <w:rPr>
          <w:sz w:val="24"/>
        </w:rPr>
        <w:t>of</w:t>
      </w:r>
      <w:r>
        <w:rPr>
          <w:spacing w:val="-1"/>
          <w:sz w:val="24"/>
        </w:rPr>
        <w:t xml:space="preserve"> </w:t>
      </w:r>
      <w:r>
        <w:rPr>
          <w:sz w:val="24"/>
        </w:rPr>
        <w:t>five years</w:t>
      </w:r>
      <w:r>
        <w:rPr>
          <w:spacing w:val="-1"/>
          <w:sz w:val="24"/>
        </w:rPr>
        <w:t xml:space="preserve"> </w:t>
      </w:r>
      <w:r>
        <w:rPr>
          <w:sz w:val="24"/>
        </w:rPr>
        <w:t>with</w:t>
      </w:r>
      <w:r>
        <w:rPr>
          <w:spacing w:val="-1"/>
          <w:sz w:val="24"/>
        </w:rPr>
        <w:t xml:space="preserve"> </w:t>
      </w:r>
      <w:r>
        <w:rPr>
          <w:sz w:val="24"/>
        </w:rPr>
        <w:t>the</w:t>
      </w:r>
      <w:r>
        <w:rPr>
          <w:spacing w:val="-1"/>
          <w:sz w:val="24"/>
        </w:rPr>
        <w:t xml:space="preserve"> </w:t>
      </w:r>
      <w:proofErr w:type="gramStart"/>
      <w:r>
        <w:rPr>
          <w:spacing w:val="-2"/>
          <w:sz w:val="24"/>
        </w:rPr>
        <w:t>possibility</w:t>
      </w:r>
      <w:proofErr w:type="gramEnd"/>
    </w:p>
    <w:p w14:paraId="06F17117" w14:textId="77777777" w:rsidR="00FC6891" w:rsidRDefault="00FC6891">
      <w:pPr>
        <w:spacing w:line="293" w:lineRule="exact"/>
        <w:jc w:val="both"/>
        <w:rPr>
          <w:sz w:val="24"/>
        </w:rPr>
        <w:sectPr w:rsidR="00FC6891">
          <w:pgSz w:w="12240" w:h="15840"/>
          <w:pgMar w:top="1380" w:right="1040" w:bottom="620" w:left="1040" w:header="0" w:footer="427" w:gutter="0"/>
          <w:cols w:space="720"/>
        </w:sectPr>
      </w:pPr>
    </w:p>
    <w:p w14:paraId="778C360D" w14:textId="77777777" w:rsidR="00FC6891" w:rsidRDefault="00AD5E2B">
      <w:pPr>
        <w:pStyle w:val="BodyText"/>
        <w:spacing w:before="79"/>
        <w:ind w:left="832"/>
      </w:pPr>
      <w:r>
        <w:t>of</w:t>
      </w:r>
      <w:r>
        <w:rPr>
          <w:spacing w:val="40"/>
        </w:rPr>
        <w:t xml:space="preserve"> </w:t>
      </w:r>
      <w:r>
        <w:t>extending</w:t>
      </w:r>
      <w:r>
        <w:rPr>
          <w:spacing w:val="40"/>
        </w:rPr>
        <w:t xml:space="preserve"> </w:t>
      </w:r>
      <w:r>
        <w:t>this</w:t>
      </w:r>
      <w:r>
        <w:rPr>
          <w:spacing w:val="40"/>
        </w:rPr>
        <w:t xml:space="preserve"> </w:t>
      </w:r>
      <w:proofErr w:type="gramStart"/>
      <w:r>
        <w:t>particular</w:t>
      </w:r>
      <w:r>
        <w:rPr>
          <w:spacing w:val="40"/>
        </w:rPr>
        <w:t xml:space="preserve"> </w:t>
      </w:r>
      <w:r>
        <w:t>project</w:t>
      </w:r>
      <w:proofErr w:type="gramEnd"/>
      <w:r>
        <w:rPr>
          <w:spacing w:val="40"/>
        </w:rPr>
        <w:t xml:space="preserve"> </w:t>
      </w:r>
      <w:r>
        <w:t>or</w:t>
      </w:r>
      <w:r>
        <w:rPr>
          <w:spacing w:val="40"/>
        </w:rPr>
        <w:t xml:space="preserve"> </w:t>
      </w:r>
      <w:r>
        <w:t>similar</w:t>
      </w:r>
      <w:r>
        <w:rPr>
          <w:spacing w:val="40"/>
        </w:rPr>
        <w:t xml:space="preserve"> </w:t>
      </w:r>
      <w:r>
        <w:t>EV</w:t>
      </w:r>
      <w:r>
        <w:rPr>
          <w:spacing w:val="40"/>
        </w:rPr>
        <w:t xml:space="preserve"> </w:t>
      </w:r>
      <w:r>
        <w:t>projects,</w:t>
      </w:r>
      <w:r>
        <w:rPr>
          <w:spacing w:val="40"/>
        </w:rPr>
        <w:t xml:space="preserve"> </w:t>
      </w:r>
      <w:r>
        <w:t>provide</w:t>
      </w:r>
      <w:r>
        <w:rPr>
          <w:spacing w:val="40"/>
        </w:rPr>
        <w:t xml:space="preserve"> </w:t>
      </w:r>
      <w:r>
        <w:t>a</w:t>
      </w:r>
      <w:r>
        <w:rPr>
          <w:spacing w:val="40"/>
        </w:rPr>
        <w:t xml:space="preserve"> </w:t>
      </w:r>
      <w:r>
        <w:t>summary</w:t>
      </w:r>
      <w:r>
        <w:rPr>
          <w:spacing w:val="40"/>
        </w:rPr>
        <w:t xml:space="preserve"> </w:t>
      </w:r>
      <w:r>
        <w:t>of</w:t>
      </w:r>
      <w:r>
        <w:rPr>
          <w:spacing w:val="40"/>
        </w:rPr>
        <w:t xml:space="preserve"> </w:t>
      </w:r>
      <w:r>
        <w:t>such</w:t>
      </w:r>
      <w:r>
        <w:rPr>
          <w:spacing w:val="40"/>
        </w:rPr>
        <w:t xml:space="preserve"> </w:t>
      </w:r>
      <w:r>
        <w:t>a</w:t>
      </w:r>
      <w:r>
        <w:rPr>
          <w:spacing w:val="40"/>
        </w:rPr>
        <w:t xml:space="preserve"> </w:t>
      </w:r>
      <w:r>
        <w:rPr>
          <w:spacing w:val="-2"/>
        </w:rPr>
        <w:t>commitment.</w:t>
      </w:r>
    </w:p>
    <w:p w14:paraId="5902817D" w14:textId="77777777" w:rsidR="00FC6891" w:rsidRDefault="00FC6891">
      <w:pPr>
        <w:pStyle w:val="BodyText"/>
      </w:pPr>
    </w:p>
    <w:p w14:paraId="502E807C" w14:textId="08C080B8" w:rsidR="00FC6891" w:rsidRDefault="00AD5E2B">
      <w:pPr>
        <w:pStyle w:val="BodyText"/>
        <w:ind w:left="112" w:right="109"/>
        <w:jc w:val="both"/>
      </w:pPr>
      <w:r>
        <w:t>This</w:t>
      </w:r>
      <w:r>
        <w:rPr>
          <w:spacing w:val="-15"/>
        </w:rPr>
        <w:t xml:space="preserve"> </w:t>
      </w:r>
      <w:r>
        <w:t>grant</w:t>
      </w:r>
      <w:r>
        <w:rPr>
          <w:spacing w:val="-15"/>
        </w:rPr>
        <w:t xml:space="preserve"> </w:t>
      </w:r>
      <w:r>
        <w:t>will</w:t>
      </w:r>
      <w:r>
        <w:rPr>
          <w:spacing w:val="-15"/>
        </w:rPr>
        <w:t xml:space="preserve"> </w:t>
      </w:r>
      <w:r>
        <w:t>only</w:t>
      </w:r>
      <w:r>
        <w:rPr>
          <w:spacing w:val="-15"/>
        </w:rPr>
        <w:t xml:space="preserve"> </w:t>
      </w:r>
      <w:r>
        <w:t>fund</w:t>
      </w:r>
      <w:r>
        <w:rPr>
          <w:spacing w:val="-15"/>
        </w:rPr>
        <w:t xml:space="preserve"> </w:t>
      </w:r>
      <w:r>
        <w:t>the</w:t>
      </w:r>
      <w:r>
        <w:rPr>
          <w:spacing w:val="-15"/>
        </w:rPr>
        <w:t xml:space="preserve"> </w:t>
      </w:r>
      <w:r>
        <w:t>installation</w:t>
      </w:r>
      <w:r>
        <w:rPr>
          <w:spacing w:val="-15"/>
        </w:rPr>
        <w:t xml:space="preserve"> </w:t>
      </w:r>
      <w:r>
        <w:t>project,</w:t>
      </w:r>
      <w:r>
        <w:rPr>
          <w:spacing w:val="-15"/>
        </w:rPr>
        <w:t xml:space="preserve"> </w:t>
      </w:r>
      <w:r>
        <w:t>any</w:t>
      </w:r>
      <w:r>
        <w:rPr>
          <w:spacing w:val="-15"/>
        </w:rPr>
        <w:t xml:space="preserve"> </w:t>
      </w:r>
      <w:r>
        <w:t>available</w:t>
      </w:r>
      <w:r>
        <w:rPr>
          <w:spacing w:val="-15"/>
        </w:rPr>
        <w:t xml:space="preserve"> </w:t>
      </w:r>
      <w:r>
        <w:t>funding</w:t>
      </w:r>
      <w:r>
        <w:rPr>
          <w:spacing w:val="-15"/>
        </w:rPr>
        <w:t xml:space="preserve"> </w:t>
      </w:r>
      <w:r>
        <w:t>remaining</w:t>
      </w:r>
      <w:r>
        <w:rPr>
          <w:spacing w:val="-15"/>
        </w:rPr>
        <w:t xml:space="preserve"> </w:t>
      </w:r>
      <w:r>
        <w:t>from</w:t>
      </w:r>
      <w:r>
        <w:rPr>
          <w:spacing w:val="-15"/>
        </w:rPr>
        <w:t xml:space="preserve"> </w:t>
      </w:r>
      <w:r>
        <w:t>the</w:t>
      </w:r>
      <w:r>
        <w:rPr>
          <w:spacing w:val="-15"/>
        </w:rPr>
        <w:t xml:space="preserve"> </w:t>
      </w:r>
      <w:r>
        <w:t>installation may</w:t>
      </w:r>
      <w:r>
        <w:rPr>
          <w:spacing w:val="-3"/>
        </w:rPr>
        <w:t xml:space="preserve"> </w:t>
      </w:r>
      <w:r>
        <w:t>be</w:t>
      </w:r>
      <w:r>
        <w:rPr>
          <w:spacing w:val="-3"/>
        </w:rPr>
        <w:t xml:space="preserve"> </w:t>
      </w:r>
      <w:r>
        <w:t>used</w:t>
      </w:r>
      <w:r>
        <w:rPr>
          <w:spacing w:val="-2"/>
        </w:rPr>
        <w:t xml:space="preserve"> </w:t>
      </w:r>
      <w:r>
        <w:t>for</w:t>
      </w:r>
      <w:r>
        <w:rPr>
          <w:spacing w:val="-4"/>
        </w:rPr>
        <w:t xml:space="preserve"> </w:t>
      </w:r>
      <w:r>
        <w:t>operational,</w:t>
      </w:r>
      <w:r>
        <w:rPr>
          <w:spacing w:val="-2"/>
        </w:rPr>
        <w:t xml:space="preserve"> </w:t>
      </w:r>
      <w:r>
        <w:t>marketing,</w:t>
      </w:r>
      <w:r>
        <w:rPr>
          <w:spacing w:val="-2"/>
        </w:rPr>
        <w:t xml:space="preserve"> </w:t>
      </w:r>
      <w:r>
        <w:t>advertising,</w:t>
      </w:r>
      <w:r>
        <w:rPr>
          <w:spacing w:val="-2"/>
        </w:rPr>
        <w:t xml:space="preserve"> </w:t>
      </w:r>
      <w:r>
        <w:t>and</w:t>
      </w:r>
      <w:r>
        <w:rPr>
          <w:spacing w:val="-2"/>
        </w:rPr>
        <w:t xml:space="preserve"> </w:t>
      </w:r>
      <w:r>
        <w:t>training</w:t>
      </w:r>
      <w:r>
        <w:rPr>
          <w:spacing w:val="-2"/>
        </w:rPr>
        <w:t xml:space="preserve"> </w:t>
      </w:r>
      <w:r>
        <w:t>purposes.</w:t>
      </w:r>
      <w:r>
        <w:rPr>
          <w:spacing w:val="40"/>
        </w:rPr>
        <w:t xml:space="preserve"> </w:t>
      </w:r>
      <w:r>
        <w:t>Thus,</w:t>
      </w:r>
      <w:r>
        <w:rPr>
          <w:spacing w:val="-1"/>
        </w:rPr>
        <w:t xml:space="preserve"> </w:t>
      </w:r>
      <w:r>
        <w:t>within</w:t>
      </w:r>
      <w:r>
        <w:rPr>
          <w:spacing w:val="-1"/>
        </w:rPr>
        <w:t xml:space="preserve"> </w:t>
      </w:r>
      <w:r>
        <w:t>your</w:t>
      </w:r>
      <w:r>
        <w:rPr>
          <w:spacing w:val="-2"/>
        </w:rPr>
        <w:t xml:space="preserve"> </w:t>
      </w:r>
      <w:r>
        <w:t>business plan describe how your company will develop a detailed budget linking funds to a sustainability plan.</w:t>
      </w:r>
    </w:p>
    <w:bookmarkEnd w:id="2"/>
    <w:p w14:paraId="2303FA5A" w14:textId="77777777" w:rsidR="00FC6891" w:rsidRDefault="00FC6891">
      <w:pPr>
        <w:pStyle w:val="BodyText"/>
      </w:pPr>
    </w:p>
    <w:p w14:paraId="6AA81859" w14:textId="77777777" w:rsidR="00FC6891" w:rsidRDefault="00AD5E2B">
      <w:pPr>
        <w:pStyle w:val="BodyText"/>
        <w:ind w:left="112" w:right="115"/>
        <w:jc w:val="both"/>
      </w:pPr>
      <w:r>
        <w:t xml:space="preserve">All applicants will be asked to apply through the DFHV grant portal entitled </w:t>
      </w:r>
      <w:proofErr w:type="spellStart"/>
      <w:r>
        <w:t>Zoomgrants</w:t>
      </w:r>
      <w:proofErr w:type="spellEnd"/>
      <w:r>
        <w:t>, and only electronic applications will be accepted and reviewed by an independent grant panel.</w:t>
      </w:r>
    </w:p>
    <w:p w14:paraId="4DBAFD60" w14:textId="77777777" w:rsidR="00FC6891" w:rsidRDefault="00FC6891">
      <w:pPr>
        <w:pStyle w:val="BodyText"/>
        <w:spacing w:before="5"/>
      </w:pPr>
    </w:p>
    <w:p w14:paraId="19972D0F" w14:textId="77777777" w:rsidR="00FC6891" w:rsidRDefault="00AD5E2B">
      <w:pPr>
        <w:pStyle w:val="Heading3"/>
      </w:pPr>
      <w:r>
        <w:t>Funding</w:t>
      </w:r>
      <w:r>
        <w:rPr>
          <w:spacing w:val="-15"/>
        </w:rPr>
        <w:t xml:space="preserve"> </w:t>
      </w:r>
      <w:r>
        <w:t>Reimbursement</w:t>
      </w:r>
      <w:r>
        <w:rPr>
          <w:spacing w:val="-15"/>
        </w:rPr>
        <w:t xml:space="preserve"> </w:t>
      </w:r>
      <w:r>
        <w:rPr>
          <w:spacing w:val="-2"/>
        </w:rPr>
        <w:t>Requirements:</w:t>
      </w:r>
    </w:p>
    <w:p w14:paraId="57A8627A" w14:textId="77777777" w:rsidR="00FC6891" w:rsidRDefault="00FC6891">
      <w:pPr>
        <w:pStyle w:val="BodyText"/>
        <w:spacing w:before="1"/>
        <w:rPr>
          <w:b/>
        </w:rPr>
      </w:pPr>
    </w:p>
    <w:p w14:paraId="71D6CDD7" w14:textId="609F070F" w:rsidR="00FC6891" w:rsidRDefault="00AD5E2B">
      <w:pPr>
        <w:pStyle w:val="BodyText"/>
        <w:ind w:left="112" w:right="107"/>
        <w:jc w:val="both"/>
      </w:pPr>
      <w:bookmarkStart w:id="3" w:name="_Hlk104385594"/>
      <w:r>
        <w:t>Funding</w:t>
      </w:r>
      <w:r>
        <w:rPr>
          <w:spacing w:val="-3"/>
        </w:rPr>
        <w:t xml:space="preserve"> </w:t>
      </w:r>
      <w:r>
        <w:t>under</w:t>
      </w:r>
      <w:r>
        <w:rPr>
          <w:spacing w:val="-5"/>
        </w:rPr>
        <w:t xml:space="preserve"> </w:t>
      </w:r>
      <w:r>
        <w:t>the</w:t>
      </w:r>
      <w:r>
        <w:rPr>
          <w:spacing w:val="-3"/>
        </w:rPr>
        <w:t xml:space="preserve"> </w:t>
      </w:r>
      <w:r>
        <w:t>FY22</w:t>
      </w:r>
      <w:r>
        <w:rPr>
          <w:spacing w:val="-1"/>
        </w:rPr>
        <w:t xml:space="preserve"> </w:t>
      </w:r>
      <w:r>
        <w:t>Charge</w:t>
      </w:r>
      <w:r>
        <w:rPr>
          <w:spacing w:val="-5"/>
        </w:rPr>
        <w:t xml:space="preserve"> </w:t>
      </w:r>
      <w:r>
        <w:t>Me</w:t>
      </w:r>
      <w:r>
        <w:rPr>
          <w:spacing w:val="-4"/>
        </w:rPr>
        <w:t xml:space="preserve"> </w:t>
      </w:r>
      <w:r>
        <w:t>Up</w:t>
      </w:r>
      <w:r w:rsidR="00021DBD">
        <w:t xml:space="preserve"> -2 </w:t>
      </w:r>
      <w:r>
        <w:t>RFA</w:t>
      </w:r>
      <w:r>
        <w:rPr>
          <w:spacing w:val="-4"/>
        </w:rPr>
        <w:t xml:space="preserve"> </w:t>
      </w:r>
      <w:r>
        <w:t>will</w:t>
      </w:r>
      <w:r>
        <w:rPr>
          <w:spacing w:val="-3"/>
        </w:rPr>
        <w:t xml:space="preserve"> </w:t>
      </w:r>
      <w:r>
        <w:t>be</w:t>
      </w:r>
      <w:r>
        <w:rPr>
          <w:spacing w:val="-4"/>
        </w:rPr>
        <w:t xml:space="preserve"> </w:t>
      </w:r>
      <w:r>
        <w:t>up</w:t>
      </w:r>
      <w:r>
        <w:rPr>
          <w:spacing w:val="-3"/>
        </w:rPr>
        <w:t xml:space="preserve"> </w:t>
      </w:r>
      <w:r>
        <w:t>to</w:t>
      </w:r>
      <w:r>
        <w:rPr>
          <w:spacing w:val="-3"/>
        </w:rPr>
        <w:t xml:space="preserve"> </w:t>
      </w:r>
      <w:r>
        <w:t>and</w:t>
      </w:r>
      <w:r>
        <w:rPr>
          <w:spacing w:val="-3"/>
        </w:rPr>
        <w:t xml:space="preserve"> </w:t>
      </w:r>
      <w:r>
        <w:t>not</w:t>
      </w:r>
      <w:r>
        <w:rPr>
          <w:spacing w:val="-5"/>
        </w:rPr>
        <w:t xml:space="preserve"> </w:t>
      </w:r>
      <w:r>
        <w:t>to</w:t>
      </w:r>
      <w:r>
        <w:rPr>
          <w:spacing w:val="-3"/>
        </w:rPr>
        <w:t xml:space="preserve"> </w:t>
      </w:r>
      <w:r>
        <w:t>exceed</w:t>
      </w:r>
      <w:r>
        <w:rPr>
          <w:spacing w:val="-3"/>
        </w:rPr>
        <w:t xml:space="preserve"> </w:t>
      </w:r>
      <w:r>
        <w:t>one</w:t>
      </w:r>
      <w:r>
        <w:rPr>
          <w:spacing w:val="-4"/>
        </w:rPr>
        <w:t xml:space="preserve"> </w:t>
      </w:r>
      <w:r>
        <w:t>hundred</w:t>
      </w:r>
      <w:r w:rsidR="00021DBD">
        <w:t xml:space="preserve"> Eighty Thousand Do</w:t>
      </w:r>
      <w:r>
        <w:t>llars ($1</w:t>
      </w:r>
      <w:r w:rsidR="00021DBD">
        <w:t>80</w:t>
      </w:r>
      <w:r>
        <w:t>,000) in grant funds to the successful applicant.</w:t>
      </w:r>
      <w:r>
        <w:rPr>
          <w:spacing w:val="40"/>
        </w:rPr>
        <w:t xml:space="preserve"> </w:t>
      </w:r>
      <w:r>
        <w:t>The grant program funds are subject to DFHV’s legal, regulatory authority, and funding availability as well as the possibility of additional</w:t>
      </w:r>
      <w:r>
        <w:rPr>
          <w:spacing w:val="-3"/>
        </w:rPr>
        <w:t xml:space="preserve"> </w:t>
      </w:r>
      <w:r>
        <w:t>funding</w:t>
      </w:r>
      <w:r>
        <w:rPr>
          <w:spacing w:val="-3"/>
        </w:rPr>
        <w:t xml:space="preserve"> </w:t>
      </w:r>
      <w:r>
        <w:t>being</w:t>
      </w:r>
      <w:r>
        <w:rPr>
          <w:spacing w:val="-3"/>
        </w:rPr>
        <w:t xml:space="preserve"> </w:t>
      </w:r>
      <w:r>
        <w:t>infused</w:t>
      </w:r>
      <w:r>
        <w:rPr>
          <w:spacing w:val="-3"/>
        </w:rPr>
        <w:t xml:space="preserve"> </w:t>
      </w:r>
      <w:r>
        <w:t>within</w:t>
      </w:r>
      <w:r>
        <w:rPr>
          <w:spacing w:val="-3"/>
        </w:rPr>
        <w:t xml:space="preserve"> </w:t>
      </w:r>
      <w:r>
        <w:t>the</w:t>
      </w:r>
      <w:r>
        <w:rPr>
          <w:spacing w:val="-3"/>
        </w:rPr>
        <w:t xml:space="preserve"> </w:t>
      </w:r>
      <w:r>
        <w:t>same</w:t>
      </w:r>
      <w:r>
        <w:rPr>
          <w:spacing w:val="-3"/>
        </w:rPr>
        <w:t xml:space="preserve"> </w:t>
      </w:r>
      <w:r>
        <w:t>fiscal</w:t>
      </w:r>
      <w:r>
        <w:rPr>
          <w:spacing w:val="-3"/>
        </w:rPr>
        <w:t xml:space="preserve"> </w:t>
      </w:r>
      <w:r>
        <w:t>year.</w:t>
      </w:r>
      <w:r>
        <w:rPr>
          <w:spacing w:val="40"/>
        </w:rPr>
        <w:t xml:space="preserve"> </w:t>
      </w:r>
      <w:r>
        <w:t>The</w:t>
      </w:r>
      <w:r>
        <w:rPr>
          <w:spacing w:val="-4"/>
        </w:rPr>
        <w:t xml:space="preserve"> </w:t>
      </w:r>
      <w:r>
        <w:t>number</w:t>
      </w:r>
      <w:r>
        <w:rPr>
          <w:spacing w:val="-5"/>
        </w:rPr>
        <w:t xml:space="preserve"> </w:t>
      </w:r>
      <w:r>
        <w:t>of</w:t>
      </w:r>
      <w:r>
        <w:rPr>
          <w:spacing w:val="-3"/>
        </w:rPr>
        <w:t xml:space="preserve"> </w:t>
      </w:r>
      <w:r>
        <w:t>awards</w:t>
      </w:r>
      <w:r>
        <w:rPr>
          <w:spacing w:val="-3"/>
        </w:rPr>
        <w:t xml:space="preserve"> </w:t>
      </w:r>
      <w:r>
        <w:t>is</w:t>
      </w:r>
      <w:r>
        <w:rPr>
          <w:spacing w:val="-3"/>
        </w:rPr>
        <w:t xml:space="preserve"> </w:t>
      </w:r>
      <w:r>
        <w:t>contingent</w:t>
      </w:r>
      <w:r>
        <w:rPr>
          <w:spacing w:val="-3"/>
        </w:rPr>
        <w:t xml:space="preserve"> </w:t>
      </w:r>
      <w:r>
        <w:t>upon DFHV appropriations and the submission of a sufficient number of meritorious applications.</w:t>
      </w:r>
    </w:p>
    <w:p w14:paraId="58A3A40B" w14:textId="77777777" w:rsidR="00FC6891" w:rsidRDefault="00FC6891">
      <w:pPr>
        <w:pStyle w:val="BodyText"/>
      </w:pPr>
    </w:p>
    <w:p w14:paraId="18D92C6A" w14:textId="77777777" w:rsidR="00FC6891" w:rsidRDefault="00AD5E2B">
      <w:pPr>
        <w:pStyle w:val="BodyText"/>
        <w:ind w:left="112" w:right="106"/>
        <w:jc w:val="both"/>
      </w:pPr>
      <w:r>
        <w:t>Public financing requires transparency and documentation.</w:t>
      </w:r>
      <w:r>
        <w:rPr>
          <w:spacing w:val="40"/>
        </w:rPr>
        <w:t xml:space="preserve"> </w:t>
      </w:r>
      <w:r>
        <w:t>Any funded applications, including supporting documentation</w:t>
      </w:r>
      <w:r>
        <w:rPr>
          <w:spacing w:val="40"/>
        </w:rPr>
        <w:t xml:space="preserve"> </w:t>
      </w:r>
      <w:r>
        <w:t>may be the subject of public records requests or audits.</w:t>
      </w:r>
      <w:r>
        <w:rPr>
          <w:spacing w:val="40"/>
        </w:rPr>
        <w:t xml:space="preserve"> </w:t>
      </w:r>
      <w:r>
        <w:t xml:space="preserve">These records will be provided to the DFHV Grant’s Team and uploaded into DFHV’s grant portal entitled </w:t>
      </w:r>
      <w:proofErr w:type="spellStart"/>
      <w:r>
        <w:t>Zoomgrants</w:t>
      </w:r>
      <w:proofErr w:type="spellEnd"/>
      <w:r>
        <w:t xml:space="preserve">. All public records will be monitored by </w:t>
      </w:r>
      <w:proofErr w:type="gramStart"/>
      <w:r>
        <w:t>DFHV</w:t>
      </w:r>
      <w:proofErr w:type="gramEnd"/>
      <w:r>
        <w:t xml:space="preserve"> and any designated oversight committee appointed by the District of Columbia.</w:t>
      </w:r>
      <w:r>
        <w:rPr>
          <w:spacing w:val="40"/>
        </w:rPr>
        <w:t xml:space="preserve"> </w:t>
      </w:r>
      <w:r>
        <w:t xml:space="preserve">Grant information that is subject to public record requests will be reviewed for trade secrets and commercial or financial information, </w:t>
      </w:r>
      <w:proofErr w:type="gramStart"/>
      <w:r>
        <w:t>as well as,</w:t>
      </w:r>
      <w:proofErr w:type="gramEnd"/>
      <w:r>
        <w:t xml:space="preserve"> personal information prior to disclosure. Documentation regarding funding projects may </w:t>
      </w:r>
      <w:proofErr w:type="gramStart"/>
      <w:r>
        <w:t>include:</w:t>
      </w:r>
      <w:proofErr w:type="gramEnd"/>
      <w:r>
        <w:t xml:space="preserve"> invoices approved for reimbursement and supporting documentation received to support invoicing process.</w:t>
      </w:r>
    </w:p>
    <w:bookmarkEnd w:id="3"/>
    <w:p w14:paraId="5E899FFE" w14:textId="77777777" w:rsidR="00FC6891" w:rsidRDefault="00FC6891">
      <w:pPr>
        <w:pStyle w:val="BodyText"/>
      </w:pPr>
    </w:p>
    <w:p w14:paraId="60CBCA08" w14:textId="77777777" w:rsidR="00FC6891" w:rsidRDefault="00AD5E2B">
      <w:pPr>
        <w:pStyle w:val="Heading3"/>
        <w:spacing w:before="1"/>
      </w:pPr>
      <w:r>
        <w:t>Application</w:t>
      </w:r>
      <w:r>
        <w:rPr>
          <w:spacing w:val="-10"/>
        </w:rPr>
        <w:t xml:space="preserve"> </w:t>
      </w:r>
      <w:r>
        <w:t>Submission</w:t>
      </w:r>
      <w:r>
        <w:rPr>
          <w:spacing w:val="-10"/>
        </w:rPr>
        <w:t xml:space="preserve"> </w:t>
      </w:r>
      <w:r>
        <w:rPr>
          <w:spacing w:val="-2"/>
        </w:rPr>
        <w:t>Guidelines:</w:t>
      </w:r>
    </w:p>
    <w:p w14:paraId="0512914B" w14:textId="3584E4D0" w:rsidR="00FC6891" w:rsidRDefault="00AD5E2B">
      <w:pPr>
        <w:ind w:left="112" w:right="107"/>
        <w:jc w:val="both"/>
        <w:rPr>
          <w:sz w:val="24"/>
        </w:rPr>
      </w:pPr>
      <w:r>
        <w:rPr>
          <w:sz w:val="24"/>
        </w:rPr>
        <w:t>The</w:t>
      </w:r>
      <w:r>
        <w:rPr>
          <w:spacing w:val="-14"/>
          <w:sz w:val="24"/>
        </w:rPr>
        <w:t xml:space="preserve"> </w:t>
      </w:r>
      <w:r>
        <w:rPr>
          <w:sz w:val="24"/>
        </w:rPr>
        <w:t>application</w:t>
      </w:r>
      <w:r>
        <w:rPr>
          <w:spacing w:val="-13"/>
          <w:sz w:val="24"/>
        </w:rPr>
        <w:t xml:space="preserve"> </w:t>
      </w:r>
      <w:r>
        <w:rPr>
          <w:sz w:val="24"/>
        </w:rPr>
        <w:t>submission</w:t>
      </w:r>
      <w:r>
        <w:rPr>
          <w:spacing w:val="-13"/>
          <w:sz w:val="24"/>
        </w:rPr>
        <w:t xml:space="preserve"> </w:t>
      </w:r>
      <w:r>
        <w:rPr>
          <w:sz w:val="24"/>
        </w:rPr>
        <w:t>deadline</w:t>
      </w:r>
      <w:r>
        <w:rPr>
          <w:spacing w:val="-12"/>
          <w:sz w:val="24"/>
        </w:rPr>
        <w:t xml:space="preserve"> </w:t>
      </w:r>
      <w:r>
        <w:rPr>
          <w:sz w:val="24"/>
        </w:rPr>
        <w:t>for</w:t>
      </w:r>
      <w:r>
        <w:rPr>
          <w:spacing w:val="-15"/>
          <w:sz w:val="24"/>
        </w:rPr>
        <w:t xml:space="preserve"> </w:t>
      </w:r>
      <w:r>
        <w:rPr>
          <w:sz w:val="24"/>
        </w:rPr>
        <w:t>the</w:t>
      </w:r>
      <w:r>
        <w:rPr>
          <w:spacing w:val="-14"/>
          <w:sz w:val="24"/>
        </w:rPr>
        <w:t xml:space="preserve"> </w:t>
      </w:r>
      <w:r>
        <w:rPr>
          <w:sz w:val="24"/>
        </w:rPr>
        <w:t>applications</w:t>
      </w:r>
      <w:r>
        <w:rPr>
          <w:spacing w:val="-13"/>
          <w:sz w:val="24"/>
        </w:rPr>
        <w:t xml:space="preserve"> </w:t>
      </w:r>
      <w:r>
        <w:rPr>
          <w:sz w:val="24"/>
        </w:rPr>
        <w:t>is</w:t>
      </w:r>
      <w:r>
        <w:rPr>
          <w:spacing w:val="-11"/>
          <w:sz w:val="24"/>
        </w:rPr>
        <w:t xml:space="preserve"> </w:t>
      </w:r>
      <w:r w:rsidR="00583F9E">
        <w:rPr>
          <w:spacing w:val="-11"/>
          <w:sz w:val="24"/>
        </w:rPr>
        <w:t>July 1,</w:t>
      </w:r>
      <w:r w:rsidR="002752E7">
        <w:rPr>
          <w:spacing w:val="-11"/>
          <w:sz w:val="24"/>
        </w:rPr>
        <w:t xml:space="preserve"> 2022</w:t>
      </w:r>
      <w:r>
        <w:rPr>
          <w:b/>
          <w:sz w:val="24"/>
        </w:rPr>
        <w:t>,</w:t>
      </w:r>
      <w:r>
        <w:rPr>
          <w:b/>
          <w:spacing w:val="-13"/>
          <w:sz w:val="24"/>
        </w:rPr>
        <w:t xml:space="preserve"> </w:t>
      </w:r>
      <w:r>
        <w:rPr>
          <w:b/>
          <w:sz w:val="24"/>
        </w:rPr>
        <w:t>at</w:t>
      </w:r>
      <w:r>
        <w:rPr>
          <w:b/>
          <w:spacing w:val="-14"/>
          <w:sz w:val="24"/>
        </w:rPr>
        <w:t xml:space="preserve"> </w:t>
      </w:r>
      <w:r>
        <w:rPr>
          <w:b/>
          <w:sz w:val="24"/>
        </w:rPr>
        <w:t>midnight,</w:t>
      </w:r>
      <w:r>
        <w:rPr>
          <w:b/>
          <w:spacing w:val="-14"/>
          <w:sz w:val="24"/>
        </w:rPr>
        <w:t xml:space="preserve"> </w:t>
      </w:r>
      <w:r>
        <w:rPr>
          <w:b/>
          <w:sz w:val="24"/>
        </w:rPr>
        <w:t>pacific</w:t>
      </w:r>
      <w:r>
        <w:rPr>
          <w:b/>
          <w:spacing w:val="-14"/>
          <w:sz w:val="24"/>
        </w:rPr>
        <w:t xml:space="preserve"> </w:t>
      </w:r>
      <w:r>
        <w:rPr>
          <w:b/>
          <w:sz w:val="24"/>
        </w:rPr>
        <w:t xml:space="preserve">time </w:t>
      </w:r>
      <w:r>
        <w:rPr>
          <w:b/>
          <w:spacing w:val="-2"/>
          <w:sz w:val="24"/>
        </w:rPr>
        <w:t>(PT)</w:t>
      </w:r>
      <w:r>
        <w:rPr>
          <w:spacing w:val="-2"/>
          <w:sz w:val="24"/>
        </w:rPr>
        <w:t>.</w:t>
      </w:r>
    </w:p>
    <w:p w14:paraId="345C8B71" w14:textId="77777777" w:rsidR="00FC6891" w:rsidRDefault="00FC6891">
      <w:pPr>
        <w:pStyle w:val="BodyText"/>
      </w:pPr>
    </w:p>
    <w:p w14:paraId="5D5E336F" w14:textId="77777777" w:rsidR="00FC6891" w:rsidRDefault="00AD5E2B">
      <w:pPr>
        <w:pStyle w:val="BodyText"/>
        <w:ind w:left="112" w:right="107"/>
        <w:jc w:val="both"/>
      </w:pPr>
      <w:r>
        <w:t>DFHV published the Notice of Funding Availability (“NOFA”)</w:t>
      </w:r>
      <w:r>
        <w:rPr>
          <w:spacing w:val="40"/>
        </w:rPr>
        <w:t xml:space="preserve"> </w:t>
      </w:r>
      <w:r>
        <w:t xml:space="preserve">available at </w:t>
      </w:r>
      <w:hyperlink r:id="rId14">
        <w:r>
          <w:rPr>
            <w:color w:val="0000FF"/>
            <w:u w:val="single" w:color="0000FF"/>
          </w:rPr>
          <w:t>DFHV: Grant Funding</w:t>
        </w:r>
      </w:hyperlink>
      <w:r>
        <w:rPr>
          <w:color w:val="0000FF"/>
        </w:rPr>
        <w:t xml:space="preserve"> </w:t>
      </w:r>
      <w:hyperlink r:id="rId15">
        <w:r>
          <w:rPr>
            <w:color w:val="0000FF"/>
            <w:u w:val="single" w:color="0000FF"/>
          </w:rPr>
          <w:t>Webpage</w:t>
        </w:r>
        <w:r>
          <w:rPr>
            <w:color w:val="0000FF"/>
          </w:rPr>
          <w:t xml:space="preserve"> </w:t>
        </w:r>
      </w:hyperlink>
      <w:r>
        <w:t>and The</w:t>
      </w:r>
      <w:r>
        <w:rPr>
          <w:spacing w:val="-1"/>
        </w:rPr>
        <w:t xml:space="preserve"> </w:t>
      </w:r>
      <w:r>
        <w:t>Mayor’s Office</w:t>
      </w:r>
      <w:r>
        <w:rPr>
          <w:spacing w:val="-1"/>
        </w:rPr>
        <w:t xml:space="preserve"> </w:t>
      </w:r>
      <w:r>
        <w:t>of</w:t>
      </w:r>
      <w:r>
        <w:rPr>
          <w:spacing w:val="-1"/>
        </w:rPr>
        <w:t xml:space="preserve"> </w:t>
      </w:r>
      <w:r>
        <w:t>Volunteerism and Partnerships electronic</w:t>
      </w:r>
      <w:r>
        <w:rPr>
          <w:spacing w:val="-1"/>
        </w:rPr>
        <w:t xml:space="preserve"> </w:t>
      </w:r>
      <w:r>
        <w:t xml:space="preserve">clearinghouse available at </w:t>
      </w:r>
      <w:hyperlink r:id="rId16">
        <w:r>
          <w:rPr>
            <w:color w:val="0000FF"/>
            <w:u w:val="single" w:color="0000FF"/>
          </w:rPr>
          <w:t>Mayor's Office on Volunteerism and Partnerships</w:t>
        </w:r>
      </w:hyperlink>
      <w:r>
        <w:t>.</w:t>
      </w:r>
    </w:p>
    <w:p w14:paraId="01E80ACF" w14:textId="77777777" w:rsidR="00FC6891" w:rsidRDefault="00FC6891">
      <w:pPr>
        <w:pStyle w:val="BodyText"/>
        <w:spacing w:before="2"/>
        <w:rPr>
          <w:sz w:val="16"/>
        </w:rPr>
      </w:pPr>
    </w:p>
    <w:p w14:paraId="3DF366BD" w14:textId="77777777" w:rsidR="00FC6891" w:rsidRDefault="00AD5E2B">
      <w:pPr>
        <w:pStyle w:val="BodyText"/>
        <w:spacing w:before="90"/>
        <w:ind w:left="112" w:right="108"/>
        <w:jc w:val="both"/>
      </w:pPr>
      <w:r>
        <w:t>DFHV reserves the right to issue</w:t>
      </w:r>
      <w:r>
        <w:rPr>
          <w:spacing w:val="-1"/>
        </w:rPr>
        <w:t xml:space="preserve"> </w:t>
      </w:r>
      <w:r>
        <w:t xml:space="preserve">addenda and/or amendments </w:t>
      </w:r>
      <w:proofErr w:type="gramStart"/>
      <w:r>
        <w:t>subsequent to</w:t>
      </w:r>
      <w:proofErr w:type="gramEnd"/>
      <w:r>
        <w:t xml:space="preserve"> the</w:t>
      </w:r>
      <w:r>
        <w:rPr>
          <w:spacing w:val="-1"/>
        </w:rPr>
        <w:t xml:space="preserve"> </w:t>
      </w:r>
      <w:r>
        <w:t>issuance</w:t>
      </w:r>
      <w:r>
        <w:rPr>
          <w:spacing w:val="-1"/>
        </w:rPr>
        <w:t xml:space="preserve"> </w:t>
      </w:r>
      <w:r>
        <w:t>of</w:t>
      </w:r>
      <w:r>
        <w:rPr>
          <w:spacing w:val="-1"/>
        </w:rPr>
        <w:t xml:space="preserve"> </w:t>
      </w:r>
      <w:r>
        <w:t>the NOFA or</w:t>
      </w:r>
      <w:r>
        <w:rPr>
          <w:spacing w:val="-14"/>
        </w:rPr>
        <w:t xml:space="preserve"> </w:t>
      </w:r>
      <w:r>
        <w:t>RFA</w:t>
      </w:r>
      <w:r>
        <w:rPr>
          <w:spacing w:val="-13"/>
        </w:rPr>
        <w:t xml:space="preserve"> </w:t>
      </w:r>
      <w:r>
        <w:t>or</w:t>
      </w:r>
      <w:r>
        <w:rPr>
          <w:spacing w:val="-13"/>
        </w:rPr>
        <w:t xml:space="preserve"> </w:t>
      </w:r>
      <w:r>
        <w:t>to</w:t>
      </w:r>
      <w:r>
        <w:rPr>
          <w:spacing w:val="-12"/>
        </w:rPr>
        <w:t xml:space="preserve"> </w:t>
      </w:r>
      <w:r>
        <w:t>rescind</w:t>
      </w:r>
      <w:r>
        <w:rPr>
          <w:spacing w:val="-12"/>
        </w:rPr>
        <w:t xml:space="preserve"> </w:t>
      </w:r>
      <w:r>
        <w:t>the</w:t>
      </w:r>
      <w:r>
        <w:rPr>
          <w:spacing w:val="-10"/>
        </w:rPr>
        <w:t xml:space="preserve"> </w:t>
      </w:r>
      <w:r>
        <w:t>NOFA</w:t>
      </w:r>
      <w:r>
        <w:rPr>
          <w:spacing w:val="-13"/>
        </w:rPr>
        <w:t xml:space="preserve"> </w:t>
      </w:r>
      <w:r>
        <w:t>or</w:t>
      </w:r>
      <w:r>
        <w:rPr>
          <w:spacing w:val="-13"/>
        </w:rPr>
        <w:t xml:space="preserve"> </w:t>
      </w:r>
      <w:r>
        <w:t>RFA.</w:t>
      </w:r>
      <w:r>
        <w:rPr>
          <w:spacing w:val="-13"/>
        </w:rPr>
        <w:t xml:space="preserve"> </w:t>
      </w:r>
      <w:r>
        <w:t>DFHV</w:t>
      </w:r>
      <w:r>
        <w:rPr>
          <w:spacing w:val="-13"/>
        </w:rPr>
        <w:t xml:space="preserve"> </w:t>
      </w:r>
      <w:r>
        <w:t>will</w:t>
      </w:r>
      <w:r>
        <w:rPr>
          <w:spacing w:val="-12"/>
        </w:rPr>
        <w:t xml:space="preserve"> </w:t>
      </w:r>
      <w:r>
        <w:t>post</w:t>
      </w:r>
      <w:r>
        <w:rPr>
          <w:spacing w:val="-12"/>
        </w:rPr>
        <w:t xml:space="preserve"> </w:t>
      </w:r>
      <w:r>
        <w:t>addenda</w:t>
      </w:r>
      <w:r>
        <w:rPr>
          <w:spacing w:val="-13"/>
        </w:rPr>
        <w:t xml:space="preserve"> </w:t>
      </w:r>
      <w:r>
        <w:t>or</w:t>
      </w:r>
      <w:r>
        <w:rPr>
          <w:spacing w:val="-13"/>
        </w:rPr>
        <w:t xml:space="preserve"> </w:t>
      </w:r>
      <w:r>
        <w:t>amendments</w:t>
      </w:r>
      <w:r>
        <w:rPr>
          <w:spacing w:val="-11"/>
        </w:rPr>
        <w:t xml:space="preserve"> </w:t>
      </w:r>
      <w:r>
        <w:t>on</w:t>
      </w:r>
      <w:r>
        <w:rPr>
          <w:spacing w:val="-12"/>
        </w:rPr>
        <w:t xml:space="preserve"> </w:t>
      </w:r>
      <w:r>
        <w:t>the</w:t>
      </w:r>
      <w:r>
        <w:rPr>
          <w:spacing w:val="-13"/>
        </w:rPr>
        <w:t xml:space="preserve"> </w:t>
      </w:r>
      <w:r>
        <w:t>DFHV</w:t>
      </w:r>
      <w:r>
        <w:rPr>
          <w:spacing w:val="-13"/>
        </w:rPr>
        <w:t xml:space="preserve"> </w:t>
      </w:r>
      <w:r>
        <w:t>website. Applicants</w:t>
      </w:r>
      <w:r>
        <w:rPr>
          <w:spacing w:val="-8"/>
        </w:rPr>
        <w:t xml:space="preserve"> </w:t>
      </w:r>
      <w:r>
        <w:t>are</w:t>
      </w:r>
      <w:r>
        <w:rPr>
          <w:spacing w:val="-10"/>
        </w:rPr>
        <w:t xml:space="preserve"> </w:t>
      </w:r>
      <w:r>
        <w:t>responsible</w:t>
      </w:r>
      <w:r>
        <w:rPr>
          <w:spacing w:val="-9"/>
        </w:rPr>
        <w:t xml:space="preserve"> </w:t>
      </w:r>
      <w:r>
        <w:t>for</w:t>
      </w:r>
      <w:r>
        <w:rPr>
          <w:spacing w:val="-10"/>
        </w:rPr>
        <w:t xml:space="preserve"> </w:t>
      </w:r>
      <w:r>
        <w:t>reviewing</w:t>
      </w:r>
      <w:r>
        <w:rPr>
          <w:spacing w:val="-8"/>
        </w:rPr>
        <w:t xml:space="preserve"> </w:t>
      </w:r>
      <w:r>
        <w:t>and</w:t>
      </w:r>
      <w:r>
        <w:rPr>
          <w:spacing w:val="-8"/>
        </w:rPr>
        <w:t xml:space="preserve"> </w:t>
      </w:r>
      <w:r>
        <w:t>adhering</w:t>
      </w:r>
      <w:r>
        <w:rPr>
          <w:spacing w:val="-8"/>
        </w:rPr>
        <w:t xml:space="preserve"> </w:t>
      </w:r>
      <w:r>
        <w:t>to</w:t>
      </w:r>
      <w:r>
        <w:rPr>
          <w:spacing w:val="-8"/>
        </w:rPr>
        <w:t xml:space="preserve"> </w:t>
      </w:r>
      <w:r>
        <w:t>any</w:t>
      </w:r>
      <w:r>
        <w:rPr>
          <w:spacing w:val="-8"/>
        </w:rPr>
        <w:t xml:space="preserve"> </w:t>
      </w:r>
      <w:r>
        <w:t>RFA</w:t>
      </w:r>
      <w:r>
        <w:rPr>
          <w:spacing w:val="-9"/>
        </w:rPr>
        <w:t xml:space="preserve"> </w:t>
      </w:r>
      <w:r>
        <w:t>addenda</w:t>
      </w:r>
      <w:r>
        <w:rPr>
          <w:spacing w:val="-7"/>
        </w:rPr>
        <w:t xml:space="preserve"> </w:t>
      </w:r>
      <w:r>
        <w:t>or</w:t>
      </w:r>
      <w:r>
        <w:rPr>
          <w:spacing w:val="-9"/>
        </w:rPr>
        <w:t xml:space="preserve"> </w:t>
      </w:r>
      <w:r>
        <w:t>amendments.</w:t>
      </w:r>
      <w:r>
        <w:rPr>
          <w:spacing w:val="-3"/>
        </w:rPr>
        <w:t xml:space="preserve"> </w:t>
      </w:r>
      <w:r>
        <w:t>In</w:t>
      </w:r>
      <w:r>
        <w:rPr>
          <w:spacing w:val="-8"/>
        </w:rPr>
        <w:t xml:space="preserve"> </w:t>
      </w:r>
      <w:r>
        <w:t>addition, under this program, DFHV reserves the right to:</w:t>
      </w:r>
    </w:p>
    <w:p w14:paraId="3DB93BB3" w14:textId="77777777" w:rsidR="00FC6891" w:rsidRDefault="00AD5E2B">
      <w:pPr>
        <w:pStyle w:val="ListParagraph"/>
        <w:numPr>
          <w:ilvl w:val="1"/>
          <w:numId w:val="10"/>
        </w:numPr>
        <w:tabs>
          <w:tab w:val="left" w:pos="897"/>
          <w:tab w:val="left" w:pos="898"/>
        </w:tabs>
        <w:spacing w:line="293" w:lineRule="exact"/>
        <w:ind w:left="897" w:hanging="361"/>
        <w:jc w:val="left"/>
        <w:rPr>
          <w:sz w:val="24"/>
        </w:rPr>
      </w:pPr>
      <w:r>
        <w:rPr>
          <w:sz w:val="24"/>
        </w:rPr>
        <w:t>Extend</w:t>
      </w:r>
      <w:r>
        <w:rPr>
          <w:spacing w:val="-1"/>
          <w:sz w:val="24"/>
        </w:rPr>
        <w:t xml:space="preserve"> </w:t>
      </w:r>
      <w:r>
        <w:rPr>
          <w:sz w:val="24"/>
        </w:rPr>
        <w:t>application</w:t>
      </w:r>
      <w:r>
        <w:rPr>
          <w:spacing w:val="-1"/>
          <w:sz w:val="24"/>
        </w:rPr>
        <w:t xml:space="preserve"> </w:t>
      </w:r>
      <w:r>
        <w:rPr>
          <w:sz w:val="24"/>
        </w:rPr>
        <w:t>deadlines to</w:t>
      </w:r>
      <w:r>
        <w:rPr>
          <w:spacing w:val="-1"/>
          <w:sz w:val="24"/>
        </w:rPr>
        <w:t xml:space="preserve"> </w:t>
      </w:r>
      <w:r>
        <w:rPr>
          <w:sz w:val="24"/>
        </w:rPr>
        <w:t>accommodate</w:t>
      </w:r>
      <w:r>
        <w:rPr>
          <w:spacing w:val="-1"/>
          <w:sz w:val="24"/>
        </w:rPr>
        <w:t xml:space="preserve"> </w:t>
      </w:r>
      <w:r>
        <w:rPr>
          <w:sz w:val="24"/>
        </w:rPr>
        <w:t>more</w:t>
      </w:r>
      <w:r>
        <w:rPr>
          <w:spacing w:val="-2"/>
          <w:sz w:val="24"/>
        </w:rPr>
        <w:t xml:space="preserve"> applications</w:t>
      </w:r>
    </w:p>
    <w:p w14:paraId="0634271C" w14:textId="77777777" w:rsidR="00FC6891" w:rsidRDefault="00AD5E2B">
      <w:pPr>
        <w:pStyle w:val="ListParagraph"/>
        <w:numPr>
          <w:ilvl w:val="1"/>
          <w:numId w:val="10"/>
        </w:numPr>
        <w:tabs>
          <w:tab w:val="left" w:pos="897"/>
          <w:tab w:val="left" w:pos="898"/>
        </w:tabs>
        <w:spacing w:line="293" w:lineRule="exact"/>
        <w:ind w:left="897" w:hanging="361"/>
        <w:jc w:val="left"/>
        <w:rPr>
          <w:sz w:val="24"/>
        </w:rPr>
      </w:pPr>
      <w:r>
        <w:rPr>
          <w:sz w:val="24"/>
        </w:rPr>
        <w:t>Request</w:t>
      </w:r>
      <w:r>
        <w:rPr>
          <w:spacing w:val="-2"/>
          <w:sz w:val="24"/>
        </w:rPr>
        <w:t xml:space="preserve"> </w:t>
      </w:r>
      <w:r>
        <w:rPr>
          <w:sz w:val="24"/>
        </w:rPr>
        <w:t>additional</w:t>
      </w:r>
      <w:r>
        <w:rPr>
          <w:spacing w:val="-1"/>
          <w:sz w:val="24"/>
        </w:rPr>
        <w:t xml:space="preserve"> </w:t>
      </w:r>
      <w:r>
        <w:rPr>
          <w:sz w:val="24"/>
        </w:rPr>
        <w:t>information</w:t>
      </w:r>
      <w:r>
        <w:rPr>
          <w:spacing w:val="-1"/>
          <w:sz w:val="24"/>
        </w:rPr>
        <w:t xml:space="preserve"> </w:t>
      </w:r>
      <w:r>
        <w:rPr>
          <w:sz w:val="24"/>
        </w:rPr>
        <w:t>after</w:t>
      </w:r>
      <w:r>
        <w:rPr>
          <w:spacing w:val="-3"/>
          <w:sz w:val="24"/>
        </w:rPr>
        <w:t xml:space="preserve"> </w:t>
      </w:r>
      <w:r>
        <w:rPr>
          <w:sz w:val="24"/>
        </w:rPr>
        <w:t>the</w:t>
      </w:r>
      <w:r>
        <w:rPr>
          <w:spacing w:val="-1"/>
          <w:sz w:val="24"/>
        </w:rPr>
        <w:t xml:space="preserve"> </w:t>
      </w:r>
      <w:r>
        <w:rPr>
          <w:sz w:val="24"/>
        </w:rPr>
        <w:t>deadline</w:t>
      </w:r>
      <w:r>
        <w:rPr>
          <w:spacing w:val="-1"/>
          <w:sz w:val="24"/>
        </w:rPr>
        <w:t xml:space="preserve"> </w:t>
      </w:r>
      <w:r>
        <w:rPr>
          <w:sz w:val="24"/>
        </w:rPr>
        <w:t>to</w:t>
      </w:r>
      <w:r>
        <w:rPr>
          <w:spacing w:val="-1"/>
          <w:sz w:val="24"/>
        </w:rPr>
        <w:t xml:space="preserve"> </w:t>
      </w:r>
      <w:r>
        <w:rPr>
          <w:sz w:val="24"/>
        </w:rPr>
        <w:t>assist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review</w:t>
      </w:r>
      <w:r>
        <w:rPr>
          <w:spacing w:val="-3"/>
          <w:sz w:val="24"/>
        </w:rPr>
        <w:t xml:space="preserve"> </w:t>
      </w:r>
      <w:r>
        <w:rPr>
          <w:spacing w:val="-2"/>
          <w:sz w:val="24"/>
        </w:rPr>
        <w:t>process</w:t>
      </w:r>
    </w:p>
    <w:p w14:paraId="19CD11ED" w14:textId="77777777" w:rsidR="00FC6891" w:rsidRDefault="00AD5E2B">
      <w:pPr>
        <w:pStyle w:val="ListParagraph"/>
        <w:numPr>
          <w:ilvl w:val="1"/>
          <w:numId w:val="10"/>
        </w:numPr>
        <w:tabs>
          <w:tab w:val="left" w:pos="897"/>
          <w:tab w:val="left" w:pos="898"/>
        </w:tabs>
        <w:spacing w:line="293" w:lineRule="exact"/>
        <w:ind w:left="897" w:hanging="361"/>
        <w:jc w:val="left"/>
        <w:rPr>
          <w:sz w:val="24"/>
        </w:rPr>
      </w:pPr>
      <w:r>
        <w:rPr>
          <w:sz w:val="24"/>
        </w:rPr>
        <w:t>Negotiate</w:t>
      </w:r>
      <w:r>
        <w:rPr>
          <w:spacing w:val="-3"/>
          <w:sz w:val="24"/>
        </w:rPr>
        <w:t xml:space="preserve"> </w:t>
      </w:r>
      <w:r>
        <w:rPr>
          <w:sz w:val="24"/>
        </w:rPr>
        <w:t>with</w:t>
      </w:r>
      <w:r>
        <w:rPr>
          <w:spacing w:val="-2"/>
          <w:sz w:val="24"/>
        </w:rPr>
        <w:t xml:space="preserve"> </w:t>
      </w:r>
      <w:r>
        <w:rPr>
          <w:sz w:val="24"/>
        </w:rPr>
        <w:t>applicants</w:t>
      </w:r>
      <w:r>
        <w:rPr>
          <w:spacing w:val="1"/>
          <w:sz w:val="24"/>
        </w:rPr>
        <w:t xml:space="preserve"> </w:t>
      </w:r>
      <w:r>
        <w:rPr>
          <w:sz w:val="24"/>
        </w:rPr>
        <w:t>to</w:t>
      </w:r>
      <w:r>
        <w:rPr>
          <w:spacing w:val="-2"/>
          <w:sz w:val="24"/>
        </w:rPr>
        <w:t xml:space="preserve"> </w:t>
      </w:r>
      <w:r>
        <w:rPr>
          <w:sz w:val="24"/>
        </w:rPr>
        <w:t>modify</w:t>
      </w:r>
      <w:r>
        <w:rPr>
          <w:spacing w:val="-2"/>
          <w:sz w:val="24"/>
        </w:rPr>
        <w:t xml:space="preserve"> </w:t>
      </w:r>
      <w:r>
        <w:rPr>
          <w:sz w:val="24"/>
        </w:rPr>
        <w:t>the</w:t>
      </w:r>
      <w:r>
        <w:rPr>
          <w:spacing w:val="-1"/>
          <w:sz w:val="24"/>
        </w:rPr>
        <w:t xml:space="preserve"> </w:t>
      </w:r>
      <w:r>
        <w:rPr>
          <w:sz w:val="24"/>
        </w:rPr>
        <w:t>project</w:t>
      </w:r>
      <w:r>
        <w:rPr>
          <w:spacing w:val="-2"/>
          <w:sz w:val="24"/>
        </w:rPr>
        <w:t xml:space="preserve"> </w:t>
      </w:r>
      <w:r>
        <w:rPr>
          <w:sz w:val="24"/>
        </w:rPr>
        <w:t>scope,</w:t>
      </w:r>
      <w:r>
        <w:rPr>
          <w:spacing w:val="-2"/>
          <w:sz w:val="24"/>
        </w:rPr>
        <w:t xml:space="preserve"> </w:t>
      </w:r>
      <w:r>
        <w:rPr>
          <w:sz w:val="24"/>
        </w:rPr>
        <w:t>level</w:t>
      </w:r>
      <w:r>
        <w:rPr>
          <w:spacing w:val="-1"/>
          <w:sz w:val="24"/>
        </w:rPr>
        <w:t xml:space="preserve"> </w:t>
      </w:r>
      <w:r>
        <w:rPr>
          <w:sz w:val="24"/>
        </w:rPr>
        <w:t>of</w:t>
      </w:r>
      <w:r>
        <w:rPr>
          <w:spacing w:val="-2"/>
          <w:sz w:val="24"/>
        </w:rPr>
        <w:t xml:space="preserve"> </w:t>
      </w:r>
      <w:r>
        <w:rPr>
          <w:sz w:val="24"/>
        </w:rPr>
        <w:t>funding,</w:t>
      </w:r>
      <w:r>
        <w:rPr>
          <w:spacing w:val="-1"/>
          <w:sz w:val="24"/>
        </w:rPr>
        <w:t xml:space="preserve"> </w:t>
      </w:r>
      <w:r>
        <w:rPr>
          <w:sz w:val="24"/>
        </w:rPr>
        <w:t>or</w:t>
      </w:r>
      <w:r>
        <w:rPr>
          <w:spacing w:val="-1"/>
          <w:sz w:val="24"/>
        </w:rPr>
        <w:t xml:space="preserve"> </w:t>
      </w:r>
      <w:r>
        <w:rPr>
          <w:spacing w:val="-2"/>
          <w:sz w:val="24"/>
        </w:rPr>
        <w:t>both,</w:t>
      </w:r>
    </w:p>
    <w:p w14:paraId="6B355FC7" w14:textId="77777777" w:rsidR="00FC6891" w:rsidRDefault="00AD5E2B">
      <w:pPr>
        <w:pStyle w:val="ListParagraph"/>
        <w:numPr>
          <w:ilvl w:val="1"/>
          <w:numId w:val="10"/>
        </w:numPr>
        <w:tabs>
          <w:tab w:val="left" w:pos="897"/>
          <w:tab w:val="left" w:pos="898"/>
        </w:tabs>
        <w:spacing w:line="293" w:lineRule="exact"/>
        <w:ind w:left="897" w:hanging="361"/>
        <w:jc w:val="left"/>
        <w:rPr>
          <w:sz w:val="24"/>
        </w:rPr>
      </w:pPr>
      <w:r>
        <w:rPr>
          <w:sz w:val="24"/>
        </w:rPr>
        <w:t>Make</w:t>
      </w:r>
      <w:r>
        <w:rPr>
          <w:spacing w:val="-3"/>
          <w:sz w:val="24"/>
        </w:rPr>
        <w:t xml:space="preserve"> </w:t>
      </w:r>
      <w:r>
        <w:rPr>
          <w:sz w:val="24"/>
        </w:rPr>
        <w:t>full,</w:t>
      </w:r>
      <w:r>
        <w:rPr>
          <w:spacing w:val="-1"/>
          <w:sz w:val="24"/>
        </w:rPr>
        <w:t xml:space="preserve"> </w:t>
      </w:r>
      <w:r>
        <w:rPr>
          <w:sz w:val="24"/>
        </w:rPr>
        <w:t>partial</w:t>
      </w:r>
      <w:r>
        <w:rPr>
          <w:spacing w:val="-1"/>
          <w:sz w:val="24"/>
        </w:rPr>
        <w:t xml:space="preserve"> </w:t>
      </w:r>
      <w:r>
        <w:rPr>
          <w:sz w:val="24"/>
        </w:rPr>
        <w:t>or</w:t>
      </w:r>
      <w:r>
        <w:rPr>
          <w:spacing w:val="-2"/>
          <w:sz w:val="24"/>
        </w:rPr>
        <w:t xml:space="preserve"> </w:t>
      </w:r>
      <w:r>
        <w:rPr>
          <w:sz w:val="24"/>
        </w:rPr>
        <w:t>no</w:t>
      </w:r>
      <w:r>
        <w:rPr>
          <w:spacing w:val="-1"/>
          <w:sz w:val="24"/>
        </w:rPr>
        <w:t xml:space="preserve"> </w:t>
      </w:r>
      <w:r>
        <w:rPr>
          <w:sz w:val="24"/>
        </w:rPr>
        <w:t>grant</w:t>
      </w:r>
      <w:r>
        <w:rPr>
          <w:spacing w:val="-1"/>
          <w:sz w:val="24"/>
        </w:rPr>
        <w:t xml:space="preserve"> </w:t>
      </w:r>
      <w:r>
        <w:rPr>
          <w:sz w:val="24"/>
        </w:rPr>
        <w:t>awards</w:t>
      </w:r>
      <w:r>
        <w:rPr>
          <w:spacing w:val="-2"/>
          <w:sz w:val="24"/>
        </w:rPr>
        <w:t xml:space="preserve"> </w:t>
      </w:r>
      <w:r>
        <w:rPr>
          <w:sz w:val="24"/>
        </w:rPr>
        <w:t>to</w:t>
      </w:r>
      <w:r>
        <w:rPr>
          <w:spacing w:val="-1"/>
          <w:sz w:val="24"/>
        </w:rPr>
        <w:t xml:space="preserve"> </w:t>
      </w:r>
      <w:r>
        <w:rPr>
          <w:sz w:val="24"/>
        </w:rPr>
        <w:t>an</w:t>
      </w:r>
      <w:r>
        <w:rPr>
          <w:spacing w:val="-1"/>
          <w:sz w:val="24"/>
        </w:rPr>
        <w:t xml:space="preserve"> </w:t>
      </w:r>
      <w:r>
        <w:rPr>
          <w:sz w:val="24"/>
        </w:rPr>
        <w:t>applicant,</w:t>
      </w:r>
      <w:r>
        <w:rPr>
          <w:spacing w:val="-1"/>
          <w:sz w:val="24"/>
        </w:rPr>
        <w:t xml:space="preserve"> </w:t>
      </w:r>
      <w:r>
        <w:rPr>
          <w:spacing w:val="-5"/>
          <w:sz w:val="24"/>
        </w:rPr>
        <w:t>and</w:t>
      </w:r>
    </w:p>
    <w:p w14:paraId="79A83559" w14:textId="464AE025" w:rsidR="00FC6891" w:rsidRDefault="00AD5E2B">
      <w:pPr>
        <w:pStyle w:val="ListParagraph"/>
        <w:numPr>
          <w:ilvl w:val="1"/>
          <w:numId w:val="10"/>
        </w:numPr>
        <w:tabs>
          <w:tab w:val="left" w:pos="898"/>
        </w:tabs>
        <w:spacing w:before="1"/>
        <w:ind w:left="897" w:right="111"/>
        <w:rPr>
          <w:sz w:val="24"/>
        </w:rPr>
      </w:pPr>
      <w:r>
        <w:rPr>
          <w:sz w:val="24"/>
        </w:rPr>
        <w:t xml:space="preserve">Applicants awarded the grant for charging station upgrades </w:t>
      </w:r>
      <w:r w:rsidR="00815A9D">
        <w:rPr>
          <w:sz w:val="24"/>
        </w:rPr>
        <w:t xml:space="preserve">and installation </w:t>
      </w:r>
      <w:r>
        <w:rPr>
          <w:sz w:val="24"/>
        </w:rPr>
        <w:t>under this program are required to operate and maintain the charging station</w:t>
      </w:r>
      <w:r w:rsidR="00815A9D">
        <w:rPr>
          <w:sz w:val="24"/>
        </w:rPr>
        <w:t>s</w:t>
      </w:r>
      <w:r>
        <w:rPr>
          <w:sz w:val="24"/>
        </w:rPr>
        <w:t xml:space="preserve"> for a </w:t>
      </w:r>
      <w:r>
        <w:rPr>
          <w:b/>
          <w:sz w:val="24"/>
        </w:rPr>
        <w:t xml:space="preserve">minimum of five (5) years </w:t>
      </w:r>
      <w:r>
        <w:rPr>
          <w:sz w:val="24"/>
        </w:rPr>
        <w:t>from the date the chargers are put into service.</w:t>
      </w:r>
    </w:p>
    <w:p w14:paraId="45139270" w14:textId="77777777" w:rsidR="00FC6891" w:rsidRDefault="00FC6891">
      <w:pPr>
        <w:jc w:val="both"/>
        <w:rPr>
          <w:sz w:val="24"/>
        </w:rPr>
        <w:sectPr w:rsidR="00FC6891">
          <w:pgSz w:w="12240" w:h="15840"/>
          <w:pgMar w:top="1360" w:right="1040" w:bottom="620" w:left="1040" w:header="0" w:footer="427" w:gutter="0"/>
          <w:cols w:space="720"/>
        </w:sectPr>
      </w:pPr>
    </w:p>
    <w:p w14:paraId="1AE5BD50" w14:textId="77777777" w:rsidR="00FC6891" w:rsidRDefault="00AD5E2B">
      <w:pPr>
        <w:pStyle w:val="Heading2"/>
        <w:numPr>
          <w:ilvl w:val="0"/>
          <w:numId w:val="10"/>
        </w:numPr>
        <w:tabs>
          <w:tab w:val="left" w:pos="394"/>
        </w:tabs>
        <w:spacing w:before="79"/>
        <w:ind w:left="393" w:hanging="282"/>
      </w:pPr>
      <w:bookmarkStart w:id="4" w:name="_TOC_250006"/>
      <w:r>
        <w:t>GRANT</w:t>
      </w:r>
      <w:r>
        <w:rPr>
          <w:spacing w:val="-9"/>
        </w:rPr>
        <w:t xml:space="preserve"> </w:t>
      </w:r>
      <w:r>
        <w:t>MAKING</w:t>
      </w:r>
      <w:r>
        <w:rPr>
          <w:spacing w:val="-9"/>
        </w:rPr>
        <w:t xml:space="preserve"> </w:t>
      </w:r>
      <w:bookmarkEnd w:id="4"/>
      <w:r>
        <w:rPr>
          <w:spacing w:val="-2"/>
        </w:rPr>
        <w:t>AUTHORITY</w:t>
      </w:r>
    </w:p>
    <w:p w14:paraId="7A9C6BBE" w14:textId="44B483E8" w:rsidR="00FC6891" w:rsidRDefault="00AD5E2B">
      <w:pPr>
        <w:pStyle w:val="BodyText"/>
        <w:ind w:left="112" w:right="112"/>
        <w:jc w:val="both"/>
      </w:pPr>
      <w:r>
        <w:t xml:space="preserve">Subject to regulatory requirements and amendments, DFHV is authorized to provided grants to owners of DFHV’s licensed for-hire companies legally operating and incorporated in the </w:t>
      </w:r>
      <w:proofErr w:type="gramStart"/>
      <w:r>
        <w:t>District</w:t>
      </w:r>
      <w:proofErr w:type="gramEnd"/>
      <w:r>
        <w:t xml:space="preserve"> for purposes outlined in D.C. Official Code § 50-301.20(b)(1).</w:t>
      </w:r>
    </w:p>
    <w:p w14:paraId="5DDE5561" w14:textId="77777777" w:rsidR="00FC6891" w:rsidRDefault="00FC6891">
      <w:pPr>
        <w:pStyle w:val="BodyText"/>
      </w:pPr>
    </w:p>
    <w:p w14:paraId="357E3FBC" w14:textId="77777777" w:rsidR="00FC6891" w:rsidRDefault="00AD5E2B">
      <w:pPr>
        <w:pStyle w:val="Heading2"/>
        <w:numPr>
          <w:ilvl w:val="0"/>
          <w:numId w:val="10"/>
        </w:numPr>
        <w:tabs>
          <w:tab w:val="left" w:pos="406"/>
        </w:tabs>
      </w:pPr>
      <w:r>
        <w:t>ELIGIBILE</w:t>
      </w:r>
      <w:r>
        <w:rPr>
          <w:spacing w:val="-8"/>
        </w:rPr>
        <w:t xml:space="preserve"> </w:t>
      </w:r>
      <w:r>
        <w:rPr>
          <w:spacing w:val="-2"/>
        </w:rPr>
        <w:t>APPLICANTS</w:t>
      </w:r>
    </w:p>
    <w:p w14:paraId="0A236F9E" w14:textId="474462F1" w:rsidR="002752E7" w:rsidRDefault="00AD5E2B">
      <w:pPr>
        <w:pStyle w:val="BodyText"/>
        <w:ind w:left="112" w:right="106"/>
        <w:jc w:val="both"/>
      </w:pPr>
      <w:r>
        <w:t>Any</w:t>
      </w:r>
      <w:r>
        <w:rPr>
          <w:spacing w:val="-15"/>
        </w:rPr>
        <w:t xml:space="preserve"> </w:t>
      </w:r>
      <w:r>
        <w:t>for-hire</w:t>
      </w:r>
      <w:r>
        <w:rPr>
          <w:spacing w:val="-14"/>
        </w:rPr>
        <w:t xml:space="preserve"> </w:t>
      </w:r>
      <w:r>
        <w:t>company</w:t>
      </w:r>
      <w:r>
        <w:rPr>
          <w:spacing w:val="-13"/>
        </w:rPr>
        <w:t xml:space="preserve"> </w:t>
      </w:r>
      <w:r>
        <w:t>with</w:t>
      </w:r>
      <w:r>
        <w:rPr>
          <w:spacing w:val="-12"/>
        </w:rPr>
        <w:t xml:space="preserve"> </w:t>
      </w:r>
      <w:r>
        <w:t>a</w:t>
      </w:r>
      <w:r>
        <w:rPr>
          <w:spacing w:val="-14"/>
        </w:rPr>
        <w:t xml:space="preserve"> </w:t>
      </w:r>
      <w:r>
        <w:t>DFHV</w:t>
      </w:r>
      <w:r>
        <w:rPr>
          <w:spacing w:val="-14"/>
        </w:rPr>
        <w:t xml:space="preserve"> </w:t>
      </w:r>
      <w:r>
        <w:t>Operating</w:t>
      </w:r>
      <w:r>
        <w:rPr>
          <w:spacing w:val="-13"/>
        </w:rPr>
        <w:t xml:space="preserve"> </w:t>
      </w:r>
      <w:r>
        <w:t>Authority</w:t>
      </w:r>
      <w:r>
        <w:rPr>
          <w:spacing w:val="-13"/>
        </w:rPr>
        <w:t xml:space="preserve"> </w:t>
      </w:r>
      <w:r>
        <w:t>license</w:t>
      </w:r>
      <w:r>
        <w:rPr>
          <w:spacing w:val="-12"/>
        </w:rPr>
        <w:t xml:space="preserve"> </w:t>
      </w:r>
      <w:r>
        <w:t>who</w:t>
      </w:r>
      <w:r>
        <w:rPr>
          <w:spacing w:val="-14"/>
        </w:rPr>
        <w:t xml:space="preserve"> </w:t>
      </w:r>
      <w:r>
        <w:t>resides</w:t>
      </w:r>
      <w:r>
        <w:rPr>
          <w:spacing w:val="-13"/>
        </w:rPr>
        <w:t xml:space="preserve"> </w:t>
      </w:r>
      <w:r>
        <w:t>in</w:t>
      </w:r>
      <w:r>
        <w:rPr>
          <w:spacing w:val="-13"/>
        </w:rPr>
        <w:t xml:space="preserve"> </w:t>
      </w:r>
      <w:r>
        <w:t>the</w:t>
      </w:r>
      <w:r>
        <w:rPr>
          <w:spacing w:val="-15"/>
        </w:rPr>
        <w:t xml:space="preserve"> </w:t>
      </w:r>
      <w:r>
        <w:t>District</w:t>
      </w:r>
      <w:r>
        <w:rPr>
          <w:spacing w:val="-13"/>
        </w:rPr>
        <w:t xml:space="preserve"> </w:t>
      </w:r>
      <w:r>
        <w:t>of</w:t>
      </w:r>
      <w:r>
        <w:rPr>
          <w:spacing w:val="-15"/>
        </w:rPr>
        <w:t xml:space="preserve"> </w:t>
      </w:r>
      <w:r>
        <w:t>Columbia may apply for this opportunity.</w:t>
      </w:r>
      <w:r w:rsidR="00131F10">
        <w:t xml:space="preserve"> </w:t>
      </w:r>
      <w:r w:rsidR="002752E7" w:rsidRPr="00583F9E">
        <w:t>Prior EV Charging Station management experience</w:t>
      </w:r>
      <w:r w:rsidR="00131F10">
        <w:t xml:space="preserve"> is pre</w:t>
      </w:r>
      <w:r w:rsidR="006C5064">
        <w:t xml:space="preserve">ferred. </w:t>
      </w:r>
      <w:r w:rsidR="002752E7">
        <w:t xml:space="preserve"> </w:t>
      </w:r>
    </w:p>
    <w:p w14:paraId="4132C6EB" w14:textId="77777777" w:rsidR="00FC6891" w:rsidRDefault="00FC6891">
      <w:pPr>
        <w:pStyle w:val="BodyText"/>
      </w:pPr>
    </w:p>
    <w:p w14:paraId="5406043B" w14:textId="77777777" w:rsidR="00FC6891" w:rsidRDefault="00AD5E2B">
      <w:pPr>
        <w:pStyle w:val="Heading2"/>
        <w:numPr>
          <w:ilvl w:val="0"/>
          <w:numId w:val="10"/>
        </w:numPr>
        <w:tabs>
          <w:tab w:val="left" w:pos="406"/>
        </w:tabs>
      </w:pPr>
      <w:bookmarkStart w:id="5" w:name="_TOC_250005"/>
      <w:r>
        <w:t>ELIGIBILITY</w:t>
      </w:r>
      <w:r>
        <w:rPr>
          <w:spacing w:val="-12"/>
        </w:rPr>
        <w:t xml:space="preserve"> </w:t>
      </w:r>
      <w:bookmarkEnd w:id="5"/>
      <w:r>
        <w:rPr>
          <w:spacing w:val="-2"/>
        </w:rPr>
        <w:t>CRITERIA</w:t>
      </w:r>
    </w:p>
    <w:p w14:paraId="05DD23A1" w14:textId="77777777" w:rsidR="00FC6891" w:rsidRDefault="00AD5E2B">
      <w:pPr>
        <w:pStyle w:val="BodyText"/>
        <w:ind w:left="112" w:right="112"/>
        <w:jc w:val="both"/>
      </w:pPr>
      <w:r>
        <w:t xml:space="preserve">The </w:t>
      </w:r>
      <w:proofErr w:type="gramStart"/>
      <w:r>
        <w:t>District</w:t>
      </w:r>
      <w:proofErr w:type="gramEnd"/>
      <w:r>
        <w:t xml:space="preserve"> requires all grant recipients to meet the requirements listed below.</w:t>
      </w:r>
      <w:r>
        <w:rPr>
          <w:spacing w:val="40"/>
        </w:rPr>
        <w:t xml:space="preserve"> </w:t>
      </w:r>
      <w:r>
        <w:t>To learn more about citywide grant requirements, visit the Office of Partnership and Grant’s Citywide Grants Manual and Sourcebook (</w:t>
      </w:r>
      <w:hyperlink r:id="rId17">
        <w:r>
          <w:rPr>
            <w:color w:val="0000FF"/>
            <w:u w:val="single" w:color="0000FF"/>
          </w:rPr>
          <w:t>Citywide Grants Manual and Sourcebook</w:t>
        </w:r>
      </w:hyperlink>
      <w:r>
        <w:t>). The is a list of eligibility criteria:</w:t>
      </w:r>
    </w:p>
    <w:p w14:paraId="0FAC82F3" w14:textId="77777777" w:rsidR="00FC6891" w:rsidRDefault="00FC6891">
      <w:pPr>
        <w:pStyle w:val="BodyText"/>
        <w:spacing w:before="3"/>
        <w:rPr>
          <w:sz w:val="16"/>
        </w:rPr>
      </w:pPr>
    </w:p>
    <w:p w14:paraId="6828653D" w14:textId="77777777" w:rsidR="00FC6891" w:rsidRDefault="00AD5E2B">
      <w:pPr>
        <w:pStyle w:val="ListParagraph"/>
        <w:numPr>
          <w:ilvl w:val="0"/>
          <w:numId w:val="9"/>
        </w:numPr>
        <w:tabs>
          <w:tab w:val="left" w:pos="833"/>
        </w:tabs>
        <w:spacing w:before="90"/>
        <w:ind w:hanging="361"/>
        <w:rPr>
          <w:sz w:val="24"/>
        </w:rPr>
      </w:pPr>
      <w:bookmarkStart w:id="6" w:name="_Hlk104386067"/>
      <w:r>
        <w:rPr>
          <w:sz w:val="24"/>
        </w:rPr>
        <w:t>Clean</w:t>
      </w:r>
      <w:r>
        <w:rPr>
          <w:spacing w:val="-3"/>
          <w:sz w:val="24"/>
        </w:rPr>
        <w:t xml:space="preserve"> </w:t>
      </w:r>
      <w:r>
        <w:rPr>
          <w:sz w:val="24"/>
        </w:rPr>
        <w:t>Hands</w:t>
      </w:r>
      <w:r>
        <w:rPr>
          <w:spacing w:val="-3"/>
          <w:sz w:val="24"/>
        </w:rPr>
        <w:t xml:space="preserve"> </w:t>
      </w:r>
      <w:r>
        <w:rPr>
          <w:sz w:val="24"/>
        </w:rPr>
        <w:t>Certificate</w:t>
      </w:r>
      <w:r>
        <w:rPr>
          <w:spacing w:val="-1"/>
          <w:sz w:val="24"/>
        </w:rPr>
        <w:t xml:space="preserve"> </w:t>
      </w:r>
      <w:r>
        <w:rPr>
          <w:sz w:val="24"/>
        </w:rPr>
        <w:t>(Compliance</w:t>
      </w:r>
      <w:r>
        <w:rPr>
          <w:spacing w:val="-4"/>
          <w:sz w:val="24"/>
        </w:rPr>
        <w:t xml:space="preserve"> </w:t>
      </w:r>
      <w:r>
        <w:rPr>
          <w:sz w:val="24"/>
        </w:rPr>
        <w:t>status</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checked</w:t>
      </w:r>
      <w:r>
        <w:rPr>
          <w:spacing w:val="-3"/>
          <w:sz w:val="24"/>
        </w:rPr>
        <w:t xml:space="preserve"> </w:t>
      </w:r>
      <w:r>
        <w:rPr>
          <w:sz w:val="24"/>
        </w:rPr>
        <w:t>by</w:t>
      </w:r>
      <w:r>
        <w:rPr>
          <w:spacing w:val="-2"/>
          <w:sz w:val="24"/>
        </w:rPr>
        <w:t xml:space="preserve"> DFHV).</w:t>
      </w:r>
    </w:p>
    <w:p w14:paraId="70C0C181" w14:textId="77777777" w:rsidR="00FC6891" w:rsidRDefault="00AD5E2B">
      <w:pPr>
        <w:pStyle w:val="ListParagraph"/>
        <w:numPr>
          <w:ilvl w:val="0"/>
          <w:numId w:val="9"/>
        </w:numPr>
        <w:tabs>
          <w:tab w:val="left" w:pos="833"/>
        </w:tabs>
        <w:ind w:hanging="361"/>
        <w:rPr>
          <w:sz w:val="24"/>
        </w:rPr>
      </w:pPr>
      <w:r>
        <w:rPr>
          <w:sz w:val="24"/>
        </w:rPr>
        <w:t>Proof</w:t>
      </w:r>
      <w:r>
        <w:rPr>
          <w:spacing w:val="-10"/>
          <w:sz w:val="24"/>
        </w:rPr>
        <w:t xml:space="preserve"> </w:t>
      </w:r>
      <w:r>
        <w:rPr>
          <w:sz w:val="24"/>
        </w:rPr>
        <w:t>adequate</w:t>
      </w:r>
      <w:r>
        <w:rPr>
          <w:spacing w:val="-10"/>
          <w:sz w:val="24"/>
        </w:rPr>
        <w:t xml:space="preserve"> </w:t>
      </w:r>
      <w:r>
        <w:rPr>
          <w:spacing w:val="-2"/>
          <w:sz w:val="24"/>
        </w:rPr>
        <w:t>insurance.</w:t>
      </w:r>
    </w:p>
    <w:p w14:paraId="2DCC64BB" w14:textId="77777777" w:rsidR="00FC6891" w:rsidRDefault="00AD5E2B">
      <w:pPr>
        <w:pStyle w:val="ListParagraph"/>
        <w:numPr>
          <w:ilvl w:val="0"/>
          <w:numId w:val="9"/>
        </w:numPr>
        <w:tabs>
          <w:tab w:val="left" w:pos="833"/>
        </w:tabs>
        <w:ind w:hanging="361"/>
        <w:rPr>
          <w:sz w:val="24"/>
        </w:rPr>
      </w:pPr>
      <w:r>
        <w:rPr>
          <w:sz w:val="24"/>
        </w:rPr>
        <w:t>Promises,</w:t>
      </w:r>
      <w:r>
        <w:rPr>
          <w:spacing w:val="-3"/>
          <w:sz w:val="24"/>
        </w:rPr>
        <w:t xml:space="preserve"> </w:t>
      </w:r>
      <w:r>
        <w:rPr>
          <w:sz w:val="24"/>
        </w:rPr>
        <w:t>Certifications,</w:t>
      </w:r>
      <w:r>
        <w:rPr>
          <w:spacing w:val="-2"/>
          <w:sz w:val="24"/>
        </w:rPr>
        <w:t xml:space="preserve"> </w:t>
      </w:r>
      <w:r>
        <w:rPr>
          <w:sz w:val="24"/>
        </w:rPr>
        <w:t>and</w:t>
      </w:r>
      <w:r>
        <w:rPr>
          <w:spacing w:val="-3"/>
          <w:sz w:val="24"/>
        </w:rPr>
        <w:t xml:space="preserve"> </w:t>
      </w:r>
      <w:r>
        <w:rPr>
          <w:sz w:val="24"/>
        </w:rPr>
        <w:t>Assurances:</w:t>
      </w:r>
      <w:r>
        <w:rPr>
          <w:spacing w:val="-2"/>
          <w:sz w:val="24"/>
        </w:rPr>
        <w:t xml:space="preserve"> </w:t>
      </w:r>
      <w:r>
        <w:rPr>
          <w:sz w:val="24"/>
        </w:rPr>
        <w:t>Appendix</w:t>
      </w:r>
      <w:r>
        <w:rPr>
          <w:spacing w:val="-3"/>
          <w:sz w:val="24"/>
        </w:rPr>
        <w:t xml:space="preserve"> </w:t>
      </w:r>
      <w:r>
        <w:rPr>
          <w:sz w:val="24"/>
        </w:rPr>
        <w:t>I</w:t>
      </w:r>
      <w:r>
        <w:rPr>
          <w:spacing w:val="-6"/>
          <w:sz w:val="24"/>
        </w:rPr>
        <w:t xml:space="preserve"> </w:t>
      </w:r>
      <w:r>
        <w:rPr>
          <w:sz w:val="24"/>
        </w:rPr>
        <w:t>must</w:t>
      </w:r>
      <w:r>
        <w:rPr>
          <w:spacing w:val="-3"/>
          <w:sz w:val="24"/>
        </w:rPr>
        <w:t xml:space="preserve"> </w:t>
      </w:r>
      <w:r>
        <w:rPr>
          <w:sz w:val="24"/>
        </w:rPr>
        <w:t>be</w:t>
      </w:r>
      <w:r>
        <w:rPr>
          <w:spacing w:val="-3"/>
          <w:sz w:val="24"/>
        </w:rPr>
        <w:t xml:space="preserve"> </w:t>
      </w:r>
      <w:r>
        <w:rPr>
          <w:sz w:val="24"/>
        </w:rPr>
        <w:t>signed</w:t>
      </w:r>
      <w:r>
        <w:rPr>
          <w:spacing w:val="-2"/>
          <w:sz w:val="24"/>
        </w:rPr>
        <w:t xml:space="preserve"> </w:t>
      </w:r>
      <w:r>
        <w:rPr>
          <w:sz w:val="24"/>
        </w:rPr>
        <w:t>and</w:t>
      </w:r>
      <w:r>
        <w:rPr>
          <w:spacing w:val="-2"/>
          <w:sz w:val="24"/>
        </w:rPr>
        <w:t xml:space="preserve"> dated.</w:t>
      </w:r>
    </w:p>
    <w:p w14:paraId="15411EF2" w14:textId="77777777" w:rsidR="00FC6891" w:rsidRDefault="00AD5E2B">
      <w:pPr>
        <w:pStyle w:val="ListParagraph"/>
        <w:numPr>
          <w:ilvl w:val="0"/>
          <w:numId w:val="9"/>
        </w:numPr>
        <w:tabs>
          <w:tab w:val="left" w:pos="833"/>
        </w:tabs>
        <w:ind w:hanging="361"/>
        <w:rPr>
          <w:sz w:val="24"/>
        </w:rPr>
      </w:pPr>
      <w:r>
        <w:rPr>
          <w:sz w:val="24"/>
        </w:rPr>
        <w:t>Insurance</w:t>
      </w:r>
      <w:r>
        <w:rPr>
          <w:spacing w:val="-4"/>
          <w:sz w:val="24"/>
        </w:rPr>
        <w:t xml:space="preserve"> </w:t>
      </w:r>
      <w:r>
        <w:rPr>
          <w:sz w:val="24"/>
        </w:rPr>
        <w:t>Affidavit:</w:t>
      </w:r>
      <w:r>
        <w:rPr>
          <w:spacing w:val="-2"/>
          <w:sz w:val="24"/>
        </w:rPr>
        <w:t xml:space="preserve"> </w:t>
      </w:r>
      <w:r>
        <w:rPr>
          <w:sz w:val="24"/>
        </w:rPr>
        <w:t>Appendix</w:t>
      </w:r>
      <w:r>
        <w:rPr>
          <w:spacing w:val="-2"/>
          <w:sz w:val="24"/>
        </w:rPr>
        <w:t xml:space="preserve"> </w:t>
      </w:r>
      <w:r>
        <w:rPr>
          <w:sz w:val="24"/>
        </w:rPr>
        <w:t>II</w:t>
      </w:r>
      <w:r>
        <w:rPr>
          <w:spacing w:val="-4"/>
          <w:sz w:val="24"/>
        </w:rPr>
        <w:t xml:space="preserve"> </w:t>
      </w:r>
      <w:r>
        <w:rPr>
          <w:sz w:val="24"/>
        </w:rPr>
        <w:t>must</w:t>
      </w:r>
      <w:r>
        <w:rPr>
          <w:spacing w:val="-2"/>
          <w:sz w:val="24"/>
        </w:rPr>
        <w:t xml:space="preserve"> </w:t>
      </w:r>
      <w:r>
        <w:rPr>
          <w:sz w:val="24"/>
        </w:rPr>
        <w:t>be</w:t>
      </w:r>
      <w:r>
        <w:rPr>
          <w:spacing w:val="-3"/>
          <w:sz w:val="24"/>
        </w:rPr>
        <w:t xml:space="preserve"> </w:t>
      </w:r>
      <w:r>
        <w:rPr>
          <w:sz w:val="24"/>
        </w:rPr>
        <w:t>signed</w:t>
      </w:r>
      <w:r>
        <w:rPr>
          <w:spacing w:val="-2"/>
          <w:sz w:val="24"/>
        </w:rPr>
        <w:t xml:space="preserve"> </w:t>
      </w:r>
      <w:r>
        <w:rPr>
          <w:sz w:val="24"/>
        </w:rPr>
        <w:t>and</w:t>
      </w:r>
      <w:r>
        <w:rPr>
          <w:spacing w:val="-2"/>
          <w:sz w:val="24"/>
        </w:rPr>
        <w:t xml:space="preserve"> dated.</w:t>
      </w:r>
    </w:p>
    <w:p w14:paraId="7E4CE88D" w14:textId="77777777" w:rsidR="00FC6891" w:rsidRDefault="00AD5E2B">
      <w:pPr>
        <w:pStyle w:val="ListParagraph"/>
        <w:numPr>
          <w:ilvl w:val="0"/>
          <w:numId w:val="9"/>
        </w:numPr>
        <w:tabs>
          <w:tab w:val="left" w:pos="833"/>
        </w:tabs>
        <w:ind w:hanging="361"/>
        <w:rPr>
          <w:sz w:val="24"/>
        </w:rPr>
      </w:pPr>
      <w:r>
        <w:rPr>
          <w:sz w:val="24"/>
        </w:rPr>
        <w:t>A</w:t>
      </w:r>
      <w:r>
        <w:rPr>
          <w:spacing w:val="-3"/>
          <w:sz w:val="24"/>
        </w:rPr>
        <w:t xml:space="preserve"> </w:t>
      </w:r>
      <w:r>
        <w:rPr>
          <w:sz w:val="24"/>
        </w:rPr>
        <w:t>completed</w:t>
      </w:r>
      <w:r>
        <w:rPr>
          <w:spacing w:val="-2"/>
          <w:sz w:val="24"/>
        </w:rPr>
        <w:t xml:space="preserve"> </w:t>
      </w:r>
      <w:r>
        <w:rPr>
          <w:sz w:val="24"/>
        </w:rPr>
        <w:t>IRS</w:t>
      </w:r>
      <w:r>
        <w:rPr>
          <w:spacing w:val="-3"/>
          <w:sz w:val="24"/>
        </w:rPr>
        <w:t xml:space="preserve"> </w:t>
      </w:r>
      <w:r>
        <w:rPr>
          <w:sz w:val="24"/>
        </w:rPr>
        <w:t>(2018)</w:t>
      </w:r>
      <w:r>
        <w:rPr>
          <w:spacing w:val="-2"/>
          <w:sz w:val="24"/>
        </w:rPr>
        <w:t xml:space="preserve"> </w:t>
      </w:r>
      <w:r>
        <w:rPr>
          <w:sz w:val="24"/>
        </w:rPr>
        <w:t>form</w:t>
      </w:r>
      <w:r>
        <w:rPr>
          <w:spacing w:val="-3"/>
          <w:sz w:val="24"/>
        </w:rPr>
        <w:t xml:space="preserve"> </w:t>
      </w:r>
      <w:r>
        <w:rPr>
          <w:sz w:val="24"/>
        </w:rPr>
        <w:t>W-</w:t>
      </w:r>
      <w:r>
        <w:rPr>
          <w:spacing w:val="-5"/>
          <w:sz w:val="24"/>
        </w:rPr>
        <w:t>9.</w:t>
      </w:r>
    </w:p>
    <w:p w14:paraId="678263BA" w14:textId="77777777" w:rsidR="00FC6891" w:rsidRDefault="00AD5E2B">
      <w:pPr>
        <w:pStyle w:val="ListParagraph"/>
        <w:numPr>
          <w:ilvl w:val="0"/>
          <w:numId w:val="9"/>
        </w:numPr>
        <w:tabs>
          <w:tab w:val="left" w:pos="833"/>
        </w:tabs>
        <w:ind w:hanging="361"/>
        <w:rPr>
          <w:sz w:val="24"/>
        </w:rPr>
      </w:pPr>
      <w:r>
        <w:rPr>
          <w:sz w:val="24"/>
        </w:rPr>
        <w:t>DC</w:t>
      </w:r>
      <w:r>
        <w:rPr>
          <w:spacing w:val="-7"/>
          <w:sz w:val="24"/>
        </w:rPr>
        <w:t xml:space="preserve"> </w:t>
      </w:r>
      <w:r>
        <w:rPr>
          <w:sz w:val="24"/>
        </w:rPr>
        <w:t>Business</w:t>
      </w:r>
      <w:r>
        <w:rPr>
          <w:spacing w:val="-6"/>
          <w:sz w:val="24"/>
        </w:rPr>
        <w:t xml:space="preserve"> </w:t>
      </w:r>
      <w:r>
        <w:rPr>
          <w:sz w:val="24"/>
        </w:rPr>
        <w:t>License/DFHV</w:t>
      </w:r>
      <w:r>
        <w:rPr>
          <w:spacing w:val="-7"/>
          <w:sz w:val="24"/>
        </w:rPr>
        <w:t xml:space="preserve"> </w:t>
      </w:r>
      <w:r>
        <w:rPr>
          <w:sz w:val="24"/>
        </w:rPr>
        <w:t>Operating</w:t>
      </w:r>
      <w:r>
        <w:rPr>
          <w:spacing w:val="-6"/>
          <w:sz w:val="24"/>
        </w:rPr>
        <w:t xml:space="preserve"> </w:t>
      </w:r>
      <w:r>
        <w:rPr>
          <w:sz w:val="24"/>
        </w:rPr>
        <w:t>Authority</w:t>
      </w:r>
      <w:r>
        <w:rPr>
          <w:spacing w:val="-6"/>
          <w:sz w:val="24"/>
        </w:rPr>
        <w:t xml:space="preserve"> </w:t>
      </w:r>
      <w:r>
        <w:rPr>
          <w:spacing w:val="-2"/>
          <w:sz w:val="24"/>
        </w:rPr>
        <w:t>certification.</w:t>
      </w:r>
    </w:p>
    <w:p w14:paraId="1038D62D" w14:textId="77777777" w:rsidR="00FC6891" w:rsidRDefault="00AD5E2B">
      <w:pPr>
        <w:pStyle w:val="ListParagraph"/>
        <w:numPr>
          <w:ilvl w:val="0"/>
          <w:numId w:val="9"/>
        </w:numPr>
        <w:tabs>
          <w:tab w:val="left" w:pos="833"/>
        </w:tabs>
        <w:ind w:hanging="361"/>
        <w:rPr>
          <w:sz w:val="24"/>
        </w:rPr>
      </w:pPr>
      <w:r>
        <w:rPr>
          <w:sz w:val="24"/>
        </w:rPr>
        <w:t>Certified</w:t>
      </w:r>
      <w:r>
        <w:rPr>
          <w:spacing w:val="-2"/>
          <w:sz w:val="24"/>
        </w:rPr>
        <w:t xml:space="preserve"> </w:t>
      </w:r>
      <w:r>
        <w:rPr>
          <w:sz w:val="24"/>
        </w:rPr>
        <w:t>Business</w:t>
      </w:r>
      <w:r>
        <w:rPr>
          <w:spacing w:val="-2"/>
          <w:sz w:val="24"/>
        </w:rPr>
        <w:t xml:space="preserve"> </w:t>
      </w:r>
      <w:r>
        <w:rPr>
          <w:sz w:val="24"/>
        </w:rPr>
        <w:t>Enterprise</w:t>
      </w:r>
      <w:r>
        <w:rPr>
          <w:spacing w:val="-3"/>
          <w:sz w:val="24"/>
        </w:rPr>
        <w:t xml:space="preserve"> </w:t>
      </w:r>
      <w:r>
        <w:rPr>
          <w:sz w:val="24"/>
        </w:rPr>
        <w:t>Certification (not</w:t>
      </w:r>
      <w:r>
        <w:rPr>
          <w:spacing w:val="-2"/>
          <w:sz w:val="24"/>
        </w:rPr>
        <w:t xml:space="preserve"> </w:t>
      </w:r>
      <w:r>
        <w:rPr>
          <w:sz w:val="24"/>
        </w:rPr>
        <w:t>required,</w:t>
      </w:r>
      <w:r>
        <w:rPr>
          <w:spacing w:val="-2"/>
          <w:sz w:val="24"/>
        </w:rPr>
        <w:t xml:space="preserve"> </w:t>
      </w:r>
      <w:r>
        <w:rPr>
          <w:sz w:val="24"/>
        </w:rPr>
        <w:t>strongly</w:t>
      </w:r>
      <w:r>
        <w:rPr>
          <w:spacing w:val="-2"/>
          <w:sz w:val="24"/>
        </w:rPr>
        <w:t xml:space="preserve"> urged).</w:t>
      </w:r>
    </w:p>
    <w:p w14:paraId="6F7D3CA2" w14:textId="77777777" w:rsidR="00FC6891" w:rsidRDefault="00AD5E2B">
      <w:pPr>
        <w:pStyle w:val="ListParagraph"/>
        <w:numPr>
          <w:ilvl w:val="0"/>
          <w:numId w:val="9"/>
        </w:numPr>
        <w:tabs>
          <w:tab w:val="left" w:pos="833"/>
        </w:tabs>
        <w:ind w:hanging="361"/>
        <w:rPr>
          <w:sz w:val="24"/>
        </w:rPr>
      </w:pPr>
      <w:r>
        <w:rPr>
          <w:sz w:val="24"/>
        </w:rPr>
        <w:t>Certification</w:t>
      </w:r>
      <w:r>
        <w:rPr>
          <w:spacing w:val="-3"/>
          <w:sz w:val="24"/>
        </w:rPr>
        <w:t xml:space="preserve"> </w:t>
      </w:r>
      <w:r>
        <w:rPr>
          <w:sz w:val="24"/>
        </w:rPr>
        <w:t>of</w:t>
      </w:r>
      <w:r>
        <w:rPr>
          <w:spacing w:val="-3"/>
          <w:sz w:val="24"/>
        </w:rPr>
        <w:t xml:space="preserve"> </w:t>
      </w:r>
      <w:r>
        <w:rPr>
          <w:sz w:val="24"/>
        </w:rPr>
        <w:t>Good</w:t>
      </w:r>
      <w:r>
        <w:rPr>
          <w:spacing w:val="-2"/>
          <w:sz w:val="24"/>
        </w:rPr>
        <w:t xml:space="preserve"> </w:t>
      </w:r>
      <w:r>
        <w:rPr>
          <w:sz w:val="24"/>
        </w:rPr>
        <w:t>Standing</w:t>
      </w:r>
      <w:r>
        <w:rPr>
          <w:spacing w:val="-2"/>
          <w:sz w:val="24"/>
        </w:rPr>
        <w:t xml:space="preserve"> </w:t>
      </w:r>
      <w:r>
        <w:rPr>
          <w:sz w:val="24"/>
        </w:rPr>
        <w:t>with</w:t>
      </w:r>
      <w:r>
        <w:rPr>
          <w:spacing w:val="-2"/>
          <w:sz w:val="24"/>
        </w:rPr>
        <w:t xml:space="preserve"> </w:t>
      </w:r>
      <w:r>
        <w:rPr>
          <w:sz w:val="24"/>
        </w:rPr>
        <w:t>DC</w:t>
      </w:r>
      <w:r>
        <w:rPr>
          <w:spacing w:val="-2"/>
          <w:sz w:val="24"/>
        </w:rPr>
        <w:t xml:space="preserve"> </w:t>
      </w:r>
      <w:r>
        <w:rPr>
          <w:sz w:val="24"/>
        </w:rPr>
        <w:t>Consumer</w:t>
      </w:r>
      <w:r>
        <w:rPr>
          <w:spacing w:val="-2"/>
          <w:sz w:val="24"/>
        </w:rPr>
        <w:t xml:space="preserve"> </w:t>
      </w:r>
      <w:r>
        <w:rPr>
          <w:sz w:val="24"/>
        </w:rPr>
        <w:t>Regulatory</w:t>
      </w:r>
      <w:r>
        <w:rPr>
          <w:spacing w:val="-2"/>
          <w:sz w:val="24"/>
        </w:rPr>
        <w:t xml:space="preserve"> Affairs.</w:t>
      </w:r>
    </w:p>
    <w:bookmarkEnd w:id="6"/>
    <w:p w14:paraId="328C0D36" w14:textId="77777777" w:rsidR="00FC6891" w:rsidRDefault="00FC6891">
      <w:pPr>
        <w:pStyle w:val="BodyText"/>
      </w:pPr>
    </w:p>
    <w:p w14:paraId="41E39BEC" w14:textId="77777777" w:rsidR="00FC6891" w:rsidRDefault="00AD5E2B">
      <w:pPr>
        <w:pStyle w:val="Heading2"/>
        <w:numPr>
          <w:ilvl w:val="0"/>
          <w:numId w:val="10"/>
        </w:numPr>
        <w:tabs>
          <w:tab w:val="left" w:pos="394"/>
        </w:tabs>
        <w:ind w:left="393" w:hanging="282"/>
      </w:pPr>
      <w:bookmarkStart w:id="7" w:name="_TOC_250004"/>
      <w:r>
        <w:t>APPLICATION</w:t>
      </w:r>
      <w:r>
        <w:rPr>
          <w:spacing w:val="-11"/>
        </w:rPr>
        <w:t xml:space="preserve"> </w:t>
      </w:r>
      <w:bookmarkEnd w:id="7"/>
      <w:r>
        <w:rPr>
          <w:spacing w:val="-2"/>
        </w:rPr>
        <w:t>PROCESS</w:t>
      </w:r>
    </w:p>
    <w:p w14:paraId="53E17544" w14:textId="77777777" w:rsidR="00FC6891" w:rsidRDefault="00FC6891">
      <w:pPr>
        <w:pStyle w:val="BodyText"/>
        <w:spacing w:before="1"/>
        <w:rPr>
          <w:b/>
        </w:rPr>
      </w:pPr>
    </w:p>
    <w:p w14:paraId="0B5C84F4" w14:textId="77777777" w:rsidR="00FC6891" w:rsidRDefault="00AD5E2B">
      <w:pPr>
        <w:pStyle w:val="BodyText"/>
        <w:ind w:left="112" w:right="109"/>
        <w:jc w:val="both"/>
      </w:pPr>
      <w:r>
        <w:t>Eligible</w:t>
      </w:r>
      <w:r>
        <w:rPr>
          <w:spacing w:val="-3"/>
        </w:rPr>
        <w:t xml:space="preserve"> </w:t>
      </w:r>
      <w:r>
        <w:t>applicants</w:t>
      </w:r>
      <w:r>
        <w:rPr>
          <w:spacing w:val="-2"/>
        </w:rPr>
        <w:t xml:space="preserve"> </w:t>
      </w:r>
      <w:r>
        <w:t>must</w:t>
      </w:r>
      <w:r>
        <w:rPr>
          <w:spacing w:val="-4"/>
        </w:rPr>
        <w:t xml:space="preserve"> </w:t>
      </w:r>
      <w:r>
        <w:t>complete</w:t>
      </w:r>
      <w:r>
        <w:rPr>
          <w:spacing w:val="-3"/>
        </w:rPr>
        <w:t xml:space="preserve"> </w:t>
      </w:r>
      <w:r>
        <w:t>and</w:t>
      </w:r>
      <w:r>
        <w:rPr>
          <w:spacing w:val="-2"/>
        </w:rPr>
        <w:t xml:space="preserve"> </w:t>
      </w:r>
      <w:r>
        <w:t>submit</w:t>
      </w:r>
      <w:r>
        <w:rPr>
          <w:spacing w:val="-2"/>
        </w:rPr>
        <w:t xml:space="preserve"> </w:t>
      </w:r>
      <w:r>
        <w:t>their</w:t>
      </w:r>
      <w:r>
        <w:rPr>
          <w:spacing w:val="-3"/>
        </w:rPr>
        <w:t xml:space="preserve"> </w:t>
      </w:r>
      <w:r>
        <w:t>application</w:t>
      </w:r>
      <w:r>
        <w:rPr>
          <w:spacing w:val="-2"/>
        </w:rPr>
        <w:t xml:space="preserve"> </w:t>
      </w:r>
      <w:r>
        <w:t>electronically</w:t>
      </w:r>
      <w:r>
        <w:rPr>
          <w:spacing w:val="-2"/>
        </w:rPr>
        <w:t xml:space="preserve"> </w:t>
      </w:r>
      <w:r>
        <w:t>via Zoomgrants.com.</w:t>
      </w:r>
      <w:r>
        <w:rPr>
          <w:spacing w:val="-2"/>
        </w:rPr>
        <w:t xml:space="preserve"> </w:t>
      </w:r>
      <w:r>
        <w:t>The application</w:t>
      </w:r>
      <w:r>
        <w:rPr>
          <w:spacing w:val="-3"/>
        </w:rPr>
        <w:t xml:space="preserve"> </w:t>
      </w:r>
      <w:r>
        <w:t>link</w:t>
      </w:r>
      <w:r>
        <w:rPr>
          <w:spacing w:val="-3"/>
        </w:rPr>
        <w:t xml:space="preserve"> </w:t>
      </w:r>
      <w:r>
        <w:t>is</w:t>
      </w:r>
      <w:r>
        <w:rPr>
          <w:spacing w:val="-3"/>
        </w:rPr>
        <w:t xml:space="preserve"> </w:t>
      </w:r>
      <w:r>
        <w:t>at</w:t>
      </w:r>
      <w:r>
        <w:rPr>
          <w:spacing w:val="-3"/>
        </w:rPr>
        <w:t xml:space="preserve"> </w:t>
      </w:r>
      <w:hyperlink r:id="rId18">
        <w:r>
          <w:rPr>
            <w:color w:val="0000FF"/>
            <w:u w:val="single" w:color="0000FF"/>
          </w:rPr>
          <w:t>DFHV</w:t>
        </w:r>
        <w:r>
          <w:rPr>
            <w:color w:val="0000FF"/>
            <w:spacing w:val="-3"/>
            <w:u w:val="single" w:color="0000FF"/>
          </w:rPr>
          <w:t xml:space="preserve"> </w:t>
        </w:r>
        <w:proofErr w:type="spellStart"/>
        <w:r>
          <w:rPr>
            <w:color w:val="0000FF"/>
            <w:u w:val="single" w:color="0000FF"/>
          </w:rPr>
          <w:t>Zoomgrants</w:t>
        </w:r>
        <w:proofErr w:type="spellEnd"/>
        <w:r>
          <w:rPr>
            <w:color w:val="0000FF"/>
            <w:spacing w:val="-3"/>
            <w:u w:val="single" w:color="0000FF"/>
          </w:rPr>
          <w:t xml:space="preserve"> </w:t>
        </w:r>
        <w:r>
          <w:rPr>
            <w:color w:val="0000FF"/>
            <w:u w:val="single" w:color="0000FF"/>
          </w:rPr>
          <w:t>Portal</w:t>
        </w:r>
        <w:r>
          <w:t>.</w:t>
        </w:r>
      </w:hyperlink>
      <w:r>
        <w:rPr>
          <w:spacing w:val="40"/>
        </w:rPr>
        <w:t xml:space="preserve"> </w:t>
      </w:r>
      <w:r>
        <w:t>DFHV</w:t>
      </w:r>
      <w:r>
        <w:rPr>
          <w:spacing w:val="-2"/>
        </w:rPr>
        <w:t xml:space="preserve"> </w:t>
      </w:r>
      <w:r>
        <w:t>will</w:t>
      </w:r>
      <w:r>
        <w:rPr>
          <w:spacing w:val="-3"/>
        </w:rPr>
        <w:t xml:space="preserve"> </w:t>
      </w:r>
      <w:r>
        <w:t>not</w:t>
      </w:r>
      <w:r>
        <w:rPr>
          <w:spacing w:val="-3"/>
        </w:rPr>
        <w:t xml:space="preserve"> </w:t>
      </w:r>
      <w:r>
        <w:t>accept</w:t>
      </w:r>
      <w:r>
        <w:rPr>
          <w:spacing w:val="-3"/>
        </w:rPr>
        <w:t xml:space="preserve"> </w:t>
      </w:r>
      <w:r>
        <w:t>applications</w:t>
      </w:r>
      <w:r>
        <w:rPr>
          <w:spacing w:val="-3"/>
        </w:rPr>
        <w:t xml:space="preserve"> </w:t>
      </w:r>
      <w:r>
        <w:t>submitted</w:t>
      </w:r>
      <w:r>
        <w:rPr>
          <w:spacing w:val="-3"/>
        </w:rPr>
        <w:t xml:space="preserve"> </w:t>
      </w:r>
      <w:r>
        <w:t>via</w:t>
      </w:r>
      <w:r>
        <w:rPr>
          <w:spacing w:val="-4"/>
        </w:rPr>
        <w:t xml:space="preserve"> </w:t>
      </w:r>
      <w:r>
        <w:t>hand delivery, mail, or courier service. Late submissions and incomplete applications will not be reviewed.</w:t>
      </w:r>
    </w:p>
    <w:p w14:paraId="7765308C" w14:textId="77777777" w:rsidR="00FC6891" w:rsidRDefault="00FC6891">
      <w:pPr>
        <w:pStyle w:val="BodyText"/>
      </w:pPr>
    </w:p>
    <w:p w14:paraId="000455A3" w14:textId="25948135" w:rsidR="00FC6891" w:rsidRDefault="00AD5E2B">
      <w:pPr>
        <w:ind w:left="112"/>
        <w:jc w:val="both"/>
        <w:rPr>
          <w:b/>
          <w:sz w:val="24"/>
        </w:rPr>
      </w:pPr>
      <w:r>
        <w:rPr>
          <w:sz w:val="24"/>
        </w:rPr>
        <w:t>Online</w:t>
      </w:r>
      <w:r>
        <w:rPr>
          <w:spacing w:val="-3"/>
          <w:sz w:val="24"/>
        </w:rPr>
        <w:t xml:space="preserve"> </w:t>
      </w:r>
      <w:r>
        <w:rPr>
          <w:sz w:val="24"/>
        </w:rPr>
        <w:t>Application</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open</w:t>
      </w:r>
      <w:r>
        <w:rPr>
          <w:spacing w:val="-2"/>
          <w:sz w:val="24"/>
        </w:rPr>
        <w:t xml:space="preserve"> </w:t>
      </w:r>
      <w:r>
        <w:rPr>
          <w:sz w:val="24"/>
        </w:rPr>
        <w:t>on</w:t>
      </w:r>
      <w:r>
        <w:rPr>
          <w:spacing w:val="-1"/>
          <w:sz w:val="24"/>
        </w:rPr>
        <w:t xml:space="preserve"> </w:t>
      </w:r>
      <w:r w:rsidR="00583F9E">
        <w:rPr>
          <w:spacing w:val="-1"/>
          <w:sz w:val="24"/>
        </w:rPr>
        <w:t>June 10</w:t>
      </w:r>
      <w:r w:rsidR="002752E7">
        <w:rPr>
          <w:spacing w:val="-1"/>
          <w:sz w:val="24"/>
        </w:rPr>
        <w:t>, 2022</w:t>
      </w:r>
    </w:p>
    <w:p w14:paraId="4155FB8C" w14:textId="77777777" w:rsidR="00FC6891" w:rsidRDefault="00FC6891">
      <w:pPr>
        <w:pStyle w:val="BodyText"/>
        <w:rPr>
          <w:b/>
        </w:rPr>
      </w:pPr>
    </w:p>
    <w:p w14:paraId="1A9FFF95" w14:textId="69043001" w:rsidR="00FC6891" w:rsidRDefault="00AD5E2B">
      <w:pPr>
        <w:ind w:left="112"/>
        <w:jc w:val="both"/>
        <w:rPr>
          <w:b/>
          <w:sz w:val="24"/>
        </w:rPr>
      </w:pPr>
      <w:r>
        <w:rPr>
          <w:sz w:val="24"/>
        </w:rPr>
        <w:t>Submission</w:t>
      </w:r>
      <w:r>
        <w:rPr>
          <w:spacing w:val="-2"/>
          <w:sz w:val="24"/>
        </w:rPr>
        <w:t xml:space="preserve"> </w:t>
      </w:r>
      <w:r>
        <w:rPr>
          <w:sz w:val="24"/>
        </w:rPr>
        <w:t>deadline</w:t>
      </w:r>
      <w:r>
        <w:rPr>
          <w:spacing w:val="-2"/>
          <w:sz w:val="24"/>
        </w:rPr>
        <w:t xml:space="preserve"> </w:t>
      </w:r>
      <w:r>
        <w:rPr>
          <w:sz w:val="24"/>
        </w:rPr>
        <w:t>is</w:t>
      </w:r>
      <w:r>
        <w:rPr>
          <w:spacing w:val="-3"/>
          <w:sz w:val="24"/>
        </w:rPr>
        <w:t xml:space="preserve"> </w:t>
      </w:r>
      <w:r>
        <w:rPr>
          <w:sz w:val="24"/>
        </w:rPr>
        <w:t>Midnight, Pacific</w:t>
      </w:r>
      <w:r>
        <w:rPr>
          <w:spacing w:val="-3"/>
          <w:sz w:val="24"/>
        </w:rPr>
        <w:t xml:space="preserve"> </w:t>
      </w:r>
      <w:r>
        <w:rPr>
          <w:sz w:val="24"/>
        </w:rPr>
        <w:t>time</w:t>
      </w:r>
      <w:r>
        <w:rPr>
          <w:spacing w:val="-1"/>
          <w:sz w:val="24"/>
        </w:rPr>
        <w:t xml:space="preserve"> </w:t>
      </w:r>
      <w:r>
        <w:rPr>
          <w:sz w:val="24"/>
        </w:rPr>
        <w:t>on</w:t>
      </w:r>
      <w:r w:rsidR="00583F9E">
        <w:rPr>
          <w:sz w:val="24"/>
        </w:rPr>
        <w:t xml:space="preserve"> July 1,</w:t>
      </w:r>
      <w:r w:rsidR="00583F9E">
        <w:rPr>
          <w:b/>
          <w:sz w:val="24"/>
        </w:rPr>
        <w:t xml:space="preserve"> </w:t>
      </w:r>
      <w:r w:rsidR="002752E7">
        <w:rPr>
          <w:b/>
          <w:sz w:val="24"/>
        </w:rPr>
        <w:t>2022</w:t>
      </w:r>
    </w:p>
    <w:p w14:paraId="071CB0AD" w14:textId="77777777" w:rsidR="00FC6891" w:rsidRDefault="00FC6891">
      <w:pPr>
        <w:pStyle w:val="BodyText"/>
        <w:rPr>
          <w:b/>
        </w:rPr>
      </w:pPr>
    </w:p>
    <w:p w14:paraId="72B2A381" w14:textId="60B286C1" w:rsidR="00FC6891" w:rsidRDefault="00AD5E2B">
      <w:pPr>
        <w:pStyle w:val="BodyText"/>
        <w:ind w:left="112"/>
        <w:jc w:val="both"/>
      </w:pPr>
      <w:r>
        <w:t>Start</w:t>
      </w:r>
      <w:r>
        <w:rPr>
          <w:spacing w:val="-3"/>
        </w:rPr>
        <w:t xml:space="preserve"> </w:t>
      </w:r>
      <w:r>
        <w:t>Date:</w:t>
      </w:r>
      <w:r w:rsidR="002752E7">
        <w:t xml:space="preserve"> June </w:t>
      </w:r>
      <w:r w:rsidR="00583F9E">
        <w:t>10</w:t>
      </w:r>
      <w:r w:rsidR="002752E7">
        <w:t>, 2022</w:t>
      </w:r>
      <w:r>
        <w:t>;</w:t>
      </w:r>
      <w:r>
        <w:rPr>
          <w:spacing w:val="-2"/>
        </w:rPr>
        <w:t xml:space="preserve"> </w:t>
      </w:r>
      <w:r>
        <w:t>or</w:t>
      </w:r>
      <w:r>
        <w:rPr>
          <w:spacing w:val="-1"/>
        </w:rPr>
        <w:t xml:space="preserve"> </w:t>
      </w:r>
      <w:r>
        <w:t>upon</w:t>
      </w:r>
      <w:r>
        <w:rPr>
          <w:spacing w:val="-2"/>
        </w:rPr>
        <w:t xml:space="preserve"> </w:t>
      </w:r>
      <w:r>
        <w:t>resource</w:t>
      </w:r>
      <w:r>
        <w:rPr>
          <w:spacing w:val="-3"/>
        </w:rPr>
        <w:t xml:space="preserve"> </w:t>
      </w:r>
      <w:r>
        <w:rPr>
          <w:spacing w:val="-2"/>
        </w:rPr>
        <w:t>availability.</w:t>
      </w:r>
    </w:p>
    <w:p w14:paraId="4A3770B7" w14:textId="77777777" w:rsidR="00FC6891" w:rsidRDefault="00FC6891">
      <w:pPr>
        <w:pStyle w:val="BodyText"/>
        <w:rPr>
          <w:sz w:val="26"/>
        </w:rPr>
      </w:pPr>
    </w:p>
    <w:p w14:paraId="4BEC0933" w14:textId="77777777" w:rsidR="00FC6891" w:rsidRDefault="00FC6891">
      <w:pPr>
        <w:pStyle w:val="BodyText"/>
        <w:rPr>
          <w:sz w:val="22"/>
        </w:rPr>
      </w:pPr>
    </w:p>
    <w:p w14:paraId="3929D8DF" w14:textId="77777777" w:rsidR="00FC6891" w:rsidRDefault="00AD5E2B">
      <w:pPr>
        <w:spacing w:before="1"/>
        <w:ind w:left="112"/>
        <w:rPr>
          <w:b/>
          <w:sz w:val="24"/>
        </w:rPr>
      </w:pPr>
      <w:r>
        <w:rPr>
          <w:b/>
          <w:spacing w:val="-2"/>
          <w:sz w:val="24"/>
          <w:u w:val="single"/>
        </w:rPr>
        <w:t>RESERVATIONS</w:t>
      </w:r>
    </w:p>
    <w:p w14:paraId="1571B9B5" w14:textId="77777777" w:rsidR="00FC6891" w:rsidRDefault="00FC6891">
      <w:pPr>
        <w:pStyle w:val="BodyText"/>
        <w:spacing w:before="2"/>
        <w:rPr>
          <w:b/>
          <w:sz w:val="16"/>
        </w:rPr>
      </w:pPr>
    </w:p>
    <w:p w14:paraId="46EE0E4C" w14:textId="77777777" w:rsidR="00FC6891" w:rsidRDefault="00AD5E2B">
      <w:pPr>
        <w:pStyle w:val="BodyText"/>
        <w:spacing w:before="90"/>
        <w:ind w:left="112"/>
      </w:pPr>
      <w:bookmarkStart w:id="8" w:name="_Hlk104385683"/>
      <w:r>
        <w:t>Funding for any grant award is contingent on continued grantor funding. The publication of this grant application does not commit DFHV to make any awards.</w:t>
      </w:r>
    </w:p>
    <w:p w14:paraId="35A766A2" w14:textId="77777777" w:rsidR="00FC6891" w:rsidRDefault="00FC6891">
      <w:pPr>
        <w:pStyle w:val="BodyText"/>
      </w:pPr>
    </w:p>
    <w:p w14:paraId="72191357" w14:textId="77777777" w:rsidR="00FC6891" w:rsidRDefault="00AD5E2B">
      <w:pPr>
        <w:pStyle w:val="BodyText"/>
        <w:ind w:left="112"/>
      </w:pPr>
      <w:r>
        <w:t>DFHV reserves the right to issue</w:t>
      </w:r>
      <w:r>
        <w:rPr>
          <w:spacing w:val="-1"/>
        </w:rPr>
        <w:t xml:space="preserve"> </w:t>
      </w:r>
      <w:r>
        <w:t xml:space="preserve">addenda and/or amendments </w:t>
      </w:r>
      <w:proofErr w:type="gramStart"/>
      <w:r>
        <w:t>subsequent to</w:t>
      </w:r>
      <w:proofErr w:type="gramEnd"/>
      <w:r>
        <w:t xml:space="preserve"> the</w:t>
      </w:r>
      <w:r>
        <w:rPr>
          <w:spacing w:val="-1"/>
        </w:rPr>
        <w:t xml:space="preserve"> </w:t>
      </w:r>
      <w:r>
        <w:t>issuance</w:t>
      </w:r>
      <w:r>
        <w:rPr>
          <w:spacing w:val="-1"/>
        </w:rPr>
        <w:t xml:space="preserve"> </w:t>
      </w:r>
      <w:r>
        <w:t>of</w:t>
      </w:r>
      <w:r>
        <w:rPr>
          <w:spacing w:val="-1"/>
        </w:rPr>
        <w:t xml:space="preserve"> </w:t>
      </w:r>
      <w:r>
        <w:t>the NOFA and RFA and to rescind the NOFA or RFA.</w:t>
      </w:r>
    </w:p>
    <w:p w14:paraId="4707DD2D" w14:textId="77777777" w:rsidR="00FC6891" w:rsidRDefault="00FC6891">
      <w:pPr>
        <w:pStyle w:val="BodyText"/>
      </w:pPr>
    </w:p>
    <w:p w14:paraId="13BCE8D5" w14:textId="77777777" w:rsidR="00FC6891" w:rsidRDefault="00AD5E2B">
      <w:pPr>
        <w:pStyle w:val="BodyText"/>
        <w:ind w:left="112" w:right="119"/>
      </w:pPr>
      <w:r>
        <w:t>DFHV may suspend or terminate an outstanding RFA pursuant to its own grant making rule(s) or any DFHV, District, or federal regulation or requirement.</w:t>
      </w:r>
    </w:p>
    <w:p w14:paraId="513CF2EB" w14:textId="77777777" w:rsidR="00FC6891" w:rsidRDefault="00FC6891">
      <w:pPr>
        <w:sectPr w:rsidR="00FC6891">
          <w:pgSz w:w="12240" w:h="15840"/>
          <w:pgMar w:top="1360" w:right="1040" w:bottom="620" w:left="1040" w:header="0" w:footer="427" w:gutter="0"/>
          <w:cols w:space="720"/>
        </w:sectPr>
      </w:pPr>
    </w:p>
    <w:p w14:paraId="2A3FFC69" w14:textId="77777777" w:rsidR="00FC6891" w:rsidRDefault="00AD5E2B">
      <w:pPr>
        <w:pStyle w:val="BodyText"/>
        <w:spacing w:before="79"/>
        <w:ind w:left="112" w:right="110"/>
        <w:jc w:val="both"/>
      </w:pPr>
      <w:r>
        <w:t xml:space="preserve">DFHV reserves the right to accept or deny any or all applications if DFHV determines that it is in the best interest of the </w:t>
      </w:r>
      <w:proofErr w:type="gramStart"/>
      <w:r>
        <w:t>District</w:t>
      </w:r>
      <w:proofErr w:type="gramEnd"/>
      <w:r>
        <w:t xml:space="preserve"> to do so.</w:t>
      </w:r>
      <w:r>
        <w:rPr>
          <w:spacing w:val="40"/>
        </w:rPr>
        <w:t xml:space="preserve"> </w:t>
      </w:r>
      <w:r>
        <w:t>The DFHV shall notify the applicant if it rejects the applicant’s proposal.</w:t>
      </w:r>
      <w:r>
        <w:rPr>
          <w:spacing w:val="40"/>
        </w:rPr>
        <w:t xml:space="preserve"> </w:t>
      </w:r>
      <w:r>
        <w:t>The DFHV may suspend or terminate an outstanding RFA pursuant to its own grantmaking rules(s) or any applicable federal regulation or requirement.</w:t>
      </w:r>
    </w:p>
    <w:p w14:paraId="73C31638" w14:textId="77777777" w:rsidR="00FC6891" w:rsidRDefault="00FC6891">
      <w:pPr>
        <w:pStyle w:val="BodyText"/>
      </w:pPr>
    </w:p>
    <w:p w14:paraId="1E384686" w14:textId="77777777" w:rsidR="00FC6891" w:rsidRDefault="00AD5E2B">
      <w:pPr>
        <w:pStyle w:val="BodyText"/>
        <w:ind w:left="112" w:right="106"/>
        <w:jc w:val="both"/>
      </w:pPr>
      <w:r>
        <w:t>DFHV shall not be liable for any costs incurred by an applicant in the preparation of one or more</w:t>
      </w:r>
      <w:r>
        <w:rPr>
          <w:spacing w:val="-1"/>
        </w:rPr>
        <w:t xml:space="preserve"> </w:t>
      </w:r>
      <w:r>
        <w:t>grant applications</w:t>
      </w:r>
      <w:r>
        <w:rPr>
          <w:spacing w:val="-8"/>
        </w:rPr>
        <w:t xml:space="preserve"> </w:t>
      </w:r>
      <w:r>
        <w:t>for</w:t>
      </w:r>
      <w:r>
        <w:rPr>
          <w:spacing w:val="-10"/>
        </w:rPr>
        <w:t xml:space="preserve"> </w:t>
      </w:r>
      <w:r>
        <w:t>this</w:t>
      </w:r>
      <w:r>
        <w:rPr>
          <w:spacing w:val="-8"/>
        </w:rPr>
        <w:t xml:space="preserve"> </w:t>
      </w:r>
      <w:r>
        <w:t>Program.</w:t>
      </w:r>
      <w:r>
        <w:rPr>
          <w:spacing w:val="-9"/>
        </w:rPr>
        <w:t xml:space="preserve"> </w:t>
      </w:r>
      <w:r>
        <w:t>The</w:t>
      </w:r>
      <w:r>
        <w:rPr>
          <w:spacing w:val="-10"/>
        </w:rPr>
        <w:t xml:space="preserve"> </w:t>
      </w:r>
      <w:r>
        <w:t>applicant</w:t>
      </w:r>
      <w:r>
        <w:rPr>
          <w:spacing w:val="-9"/>
        </w:rPr>
        <w:t xml:space="preserve"> </w:t>
      </w:r>
      <w:r>
        <w:t>understands</w:t>
      </w:r>
      <w:r>
        <w:rPr>
          <w:spacing w:val="-8"/>
        </w:rPr>
        <w:t xml:space="preserve"> </w:t>
      </w:r>
      <w:r>
        <w:t>and</w:t>
      </w:r>
      <w:r>
        <w:rPr>
          <w:spacing w:val="-8"/>
        </w:rPr>
        <w:t xml:space="preserve"> </w:t>
      </w:r>
      <w:r>
        <w:t>agrees</w:t>
      </w:r>
      <w:r>
        <w:rPr>
          <w:spacing w:val="-8"/>
        </w:rPr>
        <w:t xml:space="preserve"> </w:t>
      </w:r>
      <w:r>
        <w:t>that</w:t>
      </w:r>
      <w:r>
        <w:rPr>
          <w:spacing w:val="-8"/>
        </w:rPr>
        <w:t xml:space="preserve"> </w:t>
      </w:r>
      <w:r>
        <w:t>all</w:t>
      </w:r>
      <w:r>
        <w:rPr>
          <w:spacing w:val="-5"/>
        </w:rPr>
        <w:t xml:space="preserve"> </w:t>
      </w:r>
      <w:r>
        <w:t>costs</w:t>
      </w:r>
      <w:r>
        <w:rPr>
          <w:spacing w:val="-8"/>
        </w:rPr>
        <w:t xml:space="preserve"> </w:t>
      </w:r>
      <w:r>
        <w:t>incurred</w:t>
      </w:r>
      <w:r>
        <w:rPr>
          <w:spacing w:val="-8"/>
        </w:rPr>
        <w:t xml:space="preserve"> </w:t>
      </w:r>
      <w:r>
        <w:t>in</w:t>
      </w:r>
      <w:r>
        <w:rPr>
          <w:spacing w:val="-3"/>
        </w:rPr>
        <w:t xml:space="preserve"> </w:t>
      </w:r>
      <w:r>
        <w:t>developing and preparing any grant application shall be the applicant’s sole responsibility.</w:t>
      </w:r>
    </w:p>
    <w:p w14:paraId="6FF656F9" w14:textId="77777777" w:rsidR="00FC6891" w:rsidRDefault="00FC6891">
      <w:pPr>
        <w:pStyle w:val="BodyText"/>
      </w:pPr>
    </w:p>
    <w:p w14:paraId="5873758F" w14:textId="77777777" w:rsidR="00FC6891" w:rsidRDefault="00AD5E2B">
      <w:pPr>
        <w:pStyle w:val="BodyText"/>
        <w:ind w:left="112"/>
        <w:jc w:val="both"/>
      </w:pPr>
      <w:r>
        <w:t>DFHV</w:t>
      </w:r>
      <w:r>
        <w:rPr>
          <w:spacing w:val="-4"/>
        </w:rPr>
        <w:t xml:space="preserve"> </w:t>
      </w:r>
      <w:r>
        <w:t>may</w:t>
      </w:r>
      <w:r>
        <w:rPr>
          <w:spacing w:val="-1"/>
        </w:rPr>
        <w:t xml:space="preserve"> </w:t>
      </w:r>
      <w:r>
        <w:t>conduct</w:t>
      </w:r>
      <w:r>
        <w:rPr>
          <w:spacing w:val="-3"/>
        </w:rPr>
        <w:t xml:space="preserve"> </w:t>
      </w:r>
      <w:r>
        <w:t>pre-award</w:t>
      </w:r>
      <w:r>
        <w:rPr>
          <w:spacing w:val="-3"/>
        </w:rPr>
        <w:t xml:space="preserve"> </w:t>
      </w:r>
      <w:r>
        <w:t>on-site</w:t>
      </w:r>
      <w:r>
        <w:rPr>
          <w:spacing w:val="-3"/>
        </w:rPr>
        <w:t xml:space="preserve"> </w:t>
      </w:r>
      <w:r>
        <w:t>visits</w:t>
      </w:r>
      <w:r>
        <w:rPr>
          <w:spacing w:val="-3"/>
        </w:rPr>
        <w:t xml:space="preserve"> </w:t>
      </w:r>
      <w:r>
        <w:t>to</w:t>
      </w:r>
      <w:r>
        <w:rPr>
          <w:spacing w:val="-2"/>
        </w:rPr>
        <w:t xml:space="preserve"> </w:t>
      </w:r>
      <w:r>
        <w:t>verify</w:t>
      </w:r>
      <w:r>
        <w:rPr>
          <w:spacing w:val="-3"/>
        </w:rPr>
        <w:t xml:space="preserve"> </w:t>
      </w:r>
      <w:r>
        <w:t>information</w:t>
      </w:r>
      <w:r>
        <w:rPr>
          <w:spacing w:val="-2"/>
        </w:rPr>
        <w:t xml:space="preserve"> </w:t>
      </w:r>
      <w:r>
        <w:t>submitted</w:t>
      </w:r>
      <w:r>
        <w:rPr>
          <w:spacing w:val="-3"/>
        </w:rPr>
        <w:t xml:space="preserve"> </w:t>
      </w:r>
      <w:r>
        <w:t>in</w:t>
      </w:r>
      <w:r>
        <w:rPr>
          <w:spacing w:val="-2"/>
        </w:rPr>
        <w:t xml:space="preserve"> </w:t>
      </w:r>
      <w:r>
        <w:t>a</w:t>
      </w:r>
      <w:r>
        <w:rPr>
          <w:spacing w:val="-3"/>
        </w:rPr>
        <w:t xml:space="preserve"> </w:t>
      </w:r>
      <w:r>
        <w:t>grant</w:t>
      </w:r>
      <w:r>
        <w:rPr>
          <w:spacing w:val="-3"/>
        </w:rPr>
        <w:t xml:space="preserve"> </w:t>
      </w:r>
      <w:r>
        <w:rPr>
          <w:spacing w:val="-2"/>
        </w:rPr>
        <w:t>application.</w:t>
      </w:r>
    </w:p>
    <w:p w14:paraId="6071C664" w14:textId="77777777" w:rsidR="00FC6891" w:rsidRDefault="00FC6891">
      <w:pPr>
        <w:pStyle w:val="BodyText"/>
      </w:pPr>
    </w:p>
    <w:p w14:paraId="07D4C332" w14:textId="77777777" w:rsidR="00FC6891" w:rsidRDefault="00AD5E2B">
      <w:pPr>
        <w:pStyle w:val="BodyText"/>
        <w:ind w:left="112" w:right="116"/>
        <w:jc w:val="both"/>
      </w:pPr>
      <w:r>
        <w:t>DFHV serves as its own reference in evaluating applications. Applicants’ performance in managing previous grants will be factored into grant decisions.</w:t>
      </w:r>
    </w:p>
    <w:p w14:paraId="085118FA" w14:textId="77777777" w:rsidR="00FC6891" w:rsidRDefault="00FC6891">
      <w:pPr>
        <w:pStyle w:val="BodyText"/>
        <w:spacing w:before="1"/>
      </w:pPr>
    </w:p>
    <w:p w14:paraId="2A37F10F" w14:textId="77777777" w:rsidR="00FC6891" w:rsidRDefault="00AD5E2B">
      <w:pPr>
        <w:pStyle w:val="BodyText"/>
        <w:ind w:left="112" w:right="105"/>
        <w:jc w:val="both"/>
      </w:pPr>
      <w:r>
        <w:t>DFHV</w:t>
      </w:r>
      <w:r>
        <w:rPr>
          <w:spacing w:val="-1"/>
        </w:rPr>
        <w:t xml:space="preserve"> </w:t>
      </w:r>
      <w:r>
        <w:t>may</w:t>
      </w:r>
      <w:r>
        <w:rPr>
          <w:spacing w:val="-1"/>
        </w:rPr>
        <w:t xml:space="preserve"> </w:t>
      </w:r>
      <w:proofErr w:type="gramStart"/>
      <w:r>
        <w:t>enter</w:t>
      </w:r>
      <w:r>
        <w:rPr>
          <w:spacing w:val="-2"/>
        </w:rPr>
        <w:t xml:space="preserve"> </w:t>
      </w:r>
      <w:r>
        <w:t>into</w:t>
      </w:r>
      <w:proofErr w:type="gramEnd"/>
      <w:r>
        <w:rPr>
          <w:spacing w:val="-2"/>
        </w:rPr>
        <w:t xml:space="preserve"> </w:t>
      </w:r>
      <w:r>
        <w:t>negotiations</w:t>
      </w:r>
      <w:r>
        <w:rPr>
          <w:spacing w:val="-2"/>
        </w:rPr>
        <w:t xml:space="preserve"> </w:t>
      </w:r>
      <w:r>
        <w:t>with</w:t>
      </w:r>
      <w:r>
        <w:rPr>
          <w:spacing w:val="-2"/>
        </w:rPr>
        <w:t xml:space="preserve"> </w:t>
      </w:r>
      <w:r>
        <w:t>an</w:t>
      </w:r>
      <w:r>
        <w:rPr>
          <w:spacing w:val="-2"/>
        </w:rPr>
        <w:t xml:space="preserve"> </w:t>
      </w:r>
      <w:r>
        <w:t>applicant</w:t>
      </w:r>
      <w:r>
        <w:rPr>
          <w:spacing w:val="-2"/>
        </w:rPr>
        <w:t xml:space="preserve"> </w:t>
      </w:r>
      <w:r>
        <w:t>and</w:t>
      </w:r>
      <w:r>
        <w:rPr>
          <w:spacing w:val="-1"/>
        </w:rPr>
        <w:t xml:space="preserve"> </w:t>
      </w:r>
      <w:r>
        <w:t>adopt a</w:t>
      </w:r>
      <w:r>
        <w:rPr>
          <w:spacing w:val="-3"/>
        </w:rPr>
        <w:t xml:space="preserve"> </w:t>
      </w:r>
      <w:r>
        <w:t>firm funding</w:t>
      </w:r>
      <w:r>
        <w:rPr>
          <w:spacing w:val="-2"/>
        </w:rPr>
        <w:t xml:space="preserve"> </w:t>
      </w:r>
      <w:r>
        <w:t>amount</w:t>
      </w:r>
      <w:r>
        <w:rPr>
          <w:spacing w:val="-2"/>
        </w:rPr>
        <w:t xml:space="preserve"> </w:t>
      </w:r>
      <w:r>
        <w:t>or</w:t>
      </w:r>
      <w:r>
        <w:rPr>
          <w:spacing w:val="-1"/>
        </w:rPr>
        <w:t xml:space="preserve"> </w:t>
      </w:r>
      <w:r>
        <w:t>other</w:t>
      </w:r>
      <w:r>
        <w:rPr>
          <w:spacing w:val="-2"/>
        </w:rPr>
        <w:t xml:space="preserve"> </w:t>
      </w:r>
      <w:r>
        <w:t>revision of</w:t>
      </w:r>
      <w:r>
        <w:rPr>
          <w:spacing w:val="-13"/>
        </w:rPr>
        <w:t xml:space="preserve"> </w:t>
      </w:r>
      <w:r>
        <w:t>the</w:t>
      </w:r>
      <w:r>
        <w:rPr>
          <w:spacing w:val="-11"/>
        </w:rPr>
        <w:t xml:space="preserve"> </w:t>
      </w:r>
      <w:r>
        <w:t>awardee’s</w:t>
      </w:r>
      <w:r>
        <w:rPr>
          <w:spacing w:val="-13"/>
        </w:rPr>
        <w:t xml:space="preserve"> </w:t>
      </w:r>
      <w:r>
        <w:t>proposal</w:t>
      </w:r>
      <w:r>
        <w:rPr>
          <w:spacing w:val="-8"/>
        </w:rPr>
        <w:t xml:space="preserve"> </w:t>
      </w:r>
      <w:r>
        <w:t>that</w:t>
      </w:r>
      <w:r>
        <w:rPr>
          <w:spacing w:val="-12"/>
        </w:rPr>
        <w:t xml:space="preserve"> </w:t>
      </w:r>
      <w:r>
        <w:t>may</w:t>
      </w:r>
      <w:r>
        <w:rPr>
          <w:spacing w:val="-11"/>
        </w:rPr>
        <w:t xml:space="preserve"> </w:t>
      </w:r>
      <w:r>
        <w:t>result</w:t>
      </w:r>
      <w:r>
        <w:rPr>
          <w:spacing w:val="-11"/>
        </w:rPr>
        <w:t xml:space="preserve"> </w:t>
      </w:r>
      <w:r>
        <w:t>from</w:t>
      </w:r>
      <w:r>
        <w:rPr>
          <w:spacing w:val="-11"/>
        </w:rPr>
        <w:t xml:space="preserve"> </w:t>
      </w:r>
      <w:r>
        <w:t>the</w:t>
      </w:r>
      <w:r>
        <w:rPr>
          <w:spacing w:val="-14"/>
        </w:rPr>
        <w:t xml:space="preserve"> </w:t>
      </w:r>
      <w:r>
        <w:t>negotiations</w:t>
      </w:r>
      <w:r>
        <w:rPr>
          <w:spacing w:val="-10"/>
        </w:rPr>
        <w:t xml:space="preserve"> </w:t>
      </w:r>
      <w:r>
        <w:t>and/or</w:t>
      </w:r>
      <w:r>
        <w:rPr>
          <w:spacing w:val="-11"/>
        </w:rPr>
        <w:t xml:space="preserve"> </w:t>
      </w:r>
      <w:r>
        <w:t>contingent</w:t>
      </w:r>
      <w:r>
        <w:rPr>
          <w:spacing w:val="-12"/>
        </w:rPr>
        <w:t xml:space="preserve"> </w:t>
      </w:r>
      <w:r>
        <w:t>of</w:t>
      </w:r>
      <w:r>
        <w:rPr>
          <w:spacing w:val="-12"/>
        </w:rPr>
        <w:t xml:space="preserve"> </w:t>
      </w:r>
      <w:r>
        <w:t>funding</w:t>
      </w:r>
      <w:r>
        <w:rPr>
          <w:spacing w:val="-11"/>
        </w:rPr>
        <w:t xml:space="preserve"> </w:t>
      </w:r>
      <w:r>
        <w:rPr>
          <w:spacing w:val="-2"/>
        </w:rPr>
        <w:t>availability.</w:t>
      </w:r>
    </w:p>
    <w:p w14:paraId="3F2795CE" w14:textId="77777777" w:rsidR="00FC6891" w:rsidRDefault="00FC6891">
      <w:pPr>
        <w:pStyle w:val="BodyText"/>
      </w:pPr>
    </w:p>
    <w:p w14:paraId="6CAAD301" w14:textId="77777777" w:rsidR="00FC6891" w:rsidRDefault="00AD5E2B">
      <w:pPr>
        <w:pStyle w:val="BodyText"/>
        <w:ind w:left="112" w:right="112"/>
        <w:jc w:val="both"/>
      </w:pPr>
      <w:r>
        <w:t>In the event of a conflict between the terms and conditions of the grant application and any applicable federal</w:t>
      </w:r>
      <w:r>
        <w:rPr>
          <w:spacing w:val="-4"/>
        </w:rPr>
        <w:t xml:space="preserve"> </w:t>
      </w:r>
      <w:r>
        <w:t>or</w:t>
      </w:r>
      <w:r>
        <w:rPr>
          <w:spacing w:val="-3"/>
        </w:rPr>
        <w:t xml:space="preserve"> </w:t>
      </w:r>
      <w:r>
        <w:t>local</w:t>
      </w:r>
      <w:r>
        <w:rPr>
          <w:spacing w:val="-2"/>
        </w:rPr>
        <w:t xml:space="preserve"> </w:t>
      </w:r>
      <w:r>
        <w:t>law</w:t>
      </w:r>
      <w:r>
        <w:rPr>
          <w:spacing w:val="-6"/>
        </w:rPr>
        <w:t xml:space="preserve"> </w:t>
      </w:r>
      <w:r>
        <w:t>or</w:t>
      </w:r>
      <w:r>
        <w:rPr>
          <w:spacing w:val="-2"/>
        </w:rPr>
        <w:t xml:space="preserve"> </w:t>
      </w:r>
      <w:r>
        <w:t>regulation,</w:t>
      </w:r>
      <w:r>
        <w:rPr>
          <w:spacing w:val="-4"/>
        </w:rPr>
        <w:t xml:space="preserve"> </w:t>
      </w:r>
      <w:r>
        <w:t>or</w:t>
      </w:r>
      <w:r>
        <w:rPr>
          <w:spacing w:val="-6"/>
        </w:rPr>
        <w:t xml:space="preserve"> </w:t>
      </w:r>
      <w:r>
        <w:t>any</w:t>
      </w:r>
      <w:r>
        <w:rPr>
          <w:spacing w:val="-3"/>
        </w:rPr>
        <w:t xml:space="preserve"> </w:t>
      </w:r>
      <w:r>
        <w:t>ambiguity</w:t>
      </w:r>
      <w:r>
        <w:rPr>
          <w:spacing w:val="-5"/>
        </w:rPr>
        <w:t xml:space="preserve"> </w:t>
      </w:r>
      <w:r>
        <w:t>related</w:t>
      </w:r>
      <w:r>
        <w:rPr>
          <w:spacing w:val="-5"/>
        </w:rPr>
        <w:t xml:space="preserve"> </w:t>
      </w:r>
      <w:r>
        <w:t>thereto,</w:t>
      </w:r>
      <w:r>
        <w:rPr>
          <w:spacing w:val="-4"/>
        </w:rPr>
        <w:t xml:space="preserve"> </w:t>
      </w:r>
      <w:r>
        <w:t>then</w:t>
      </w:r>
      <w:r>
        <w:rPr>
          <w:spacing w:val="-3"/>
        </w:rPr>
        <w:t xml:space="preserve"> </w:t>
      </w:r>
      <w:r>
        <w:t>the</w:t>
      </w:r>
      <w:r>
        <w:rPr>
          <w:spacing w:val="-3"/>
        </w:rPr>
        <w:t xml:space="preserve"> </w:t>
      </w:r>
      <w:r>
        <w:t>provisions</w:t>
      </w:r>
      <w:r>
        <w:rPr>
          <w:spacing w:val="-4"/>
        </w:rPr>
        <w:t xml:space="preserve"> </w:t>
      </w:r>
      <w:r>
        <w:t>of</w:t>
      </w:r>
      <w:r>
        <w:rPr>
          <w:spacing w:val="-6"/>
        </w:rPr>
        <w:t xml:space="preserve"> </w:t>
      </w:r>
      <w:r>
        <w:t>the</w:t>
      </w:r>
      <w:r>
        <w:rPr>
          <w:spacing w:val="-6"/>
        </w:rPr>
        <w:t xml:space="preserve"> </w:t>
      </w:r>
      <w:r>
        <w:t>applicable law or regulation shall control, and it shall be the responsibility of the applicant to ensure compliance.</w:t>
      </w:r>
    </w:p>
    <w:bookmarkEnd w:id="8"/>
    <w:p w14:paraId="706DBF07" w14:textId="77777777" w:rsidR="00FC6891" w:rsidRDefault="00FC6891">
      <w:pPr>
        <w:pStyle w:val="BodyText"/>
        <w:spacing w:before="1"/>
        <w:rPr>
          <w:sz w:val="28"/>
        </w:rPr>
      </w:pPr>
    </w:p>
    <w:p w14:paraId="3D465E83" w14:textId="77777777" w:rsidR="00FC6891" w:rsidRDefault="00AD5E2B">
      <w:pPr>
        <w:pStyle w:val="Heading1"/>
        <w:jc w:val="both"/>
      </w:pPr>
      <w:bookmarkStart w:id="9" w:name="_Hlk104385794"/>
      <w:r>
        <w:t>Pre-application</w:t>
      </w:r>
      <w:r>
        <w:rPr>
          <w:spacing w:val="-12"/>
        </w:rPr>
        <w:t xml:space="preserve"> </w:t>
      </w:r>
      <w:r>
        <w:rPr>
          <w:spacing w:val="-2"/>
        </w:rPr>
        <w:t>Conference:</w:t>
      </w:r>
    </w:p>
    <w:p w14:paraId="4FA4A1E1" w14:textId="77777777" w:rsidR="00FC6891" w:rsidRDefault="00FC6891">
      <w:pPr>
        <w:pStyle w:val="BodyText"/>
        <w:spacing w:before="10"/>
        <w:rPr>
          <w:b/>
          <w:sz w:val="27"/>
        </w:rPr>
      </w:pPr>
    </w:p>
    <w:p w14:paraId="79E309DB" w14:textId="28C40F38" w:rsidR="00FC6891" w:rsidRDefault="00AD5E2B">
      <w:pPr>
        <w:pStyle w:val="BodyText"/>
        <w:ind w:left="112" w:right="105"/>
        <w:jc w:val="both"/>
      </w:pPr>
      <w:r>
        <w:t>Applicants interested in learning more or who would like to ask questions about the RFA are strongly encouraged to participate in the information session scheduled on J</w:t>
      </w:r>
      <w:r w:rsidR="00583F9E">
        <w:t>une 22 ,</w:t>
      </w:r>
      <w:r>
        <w:t xml:space="preserve">2022 from </w:t>
      </w:r>
      <w:r w:rsidR="00583F9E">
        <w:t>1</w:t>
      </w:r>
      <w:r>
        <w:t xml:space="preserve"> pm to </w:t>
      </w:r>
      <w:r w:rsidR="00583F9E">
        <w:t>2</w:t>
      </w:r>
      <w:r>
        <w:t xml:space="preserve"> pm</w:t>
      </w:r>
      <w:r>
        <w:rPr>
          <w:b/>
        </w:rPr>
        <w:t xml:space="preserve">. </w:t>
      </w:r>
      <w:r>
        <w:t>During</w:t>
      </w:r>
      <w:r>
        <w:rPr>
          <w:spacing w:val="-14"/>
        </w:rPr>
        <w:t xml:space="preserve"> </w:t>
      </w:r>
      <w:r>
        <w:t>the</w:t>
      </w:r>
      <w:r>
        <w:rPr>
          <w:spacing w:val="-15"/>
        </w:rPr>
        <w:t xml:space="preserve"> </w:t>
      </w:r>
      <w:r>
        <w:t>session,</w:t>
      </w:r>
      <w:r>
        <w:rPr>
          <w:spacing w:val="-14"/>
        </w:rPr>
        <w:t xml:space="preserve"> </w:t>
      </w:r>
      <w:r>
        <w:t>applicants</w:t>
      </w:r>
      <w:r>
        <w:rPr>
          <w:spacing w:val="-14"/>
        </w:rPr>
        <w:t xml:space="preserve"> </w:t>
      </w:r>
      <w:r>
        <w:t>will</w:t>
      </w:r>
      <w:r>
        <w:rPr>
          <w:spacing w:val="-14"/>
        </w:rPr>
        <w:t xml:space="preserve"> </w:t>
      </w:r>
      <w:r>
        <w:t>be</w:t>
      </w:r>
      <w:r>
        <w:rPr>
          <w:spacing w:val="-13"/>
        </w:rPr>
        <w:t xml:space="preserve"> </w:t>
      </w:r>
      <w:r>
        <w:t>walked</w:t>
      </w:r>
      <w:r>
        <w:rPr>
          <w:spacing w:val="-14"/>
        </w:rPr>
        <w:t xml:space="preserve"> </w:t>
      </w:r>
      <w:r>
        <w:t>through</w:t>
      </w:r>
      <w:r>
        <w:rPr>
          <w:spacing w:val="-14"/>
        </w:rPr>
        <w:t xml:space="preserve"> </w:t>
      </w:r>
      <w:r>
        <w:t>the</w:t>
      </w:r>
      <w:r>
        <w:rPr>
          <w:spacing w:val="-15"/>
        </w:rPr>
        <w:t xml:space="preserve"> </w:t>
      </w:r>
      <w:r>
        <w:t>Zoomgrants.com</w:t>
      </w:r>
      <w:r>
        <w:rPr>
          <w:spacing w:val="-12"/>
        </w:rPr>
        <w:t xml:space="preserve"> </w:t>
      </w:r>
      <w:r>
        <w:t>online</w:t>
      </w:r>
      <w:r>
        <w:rPr>
          <w:spacing w:val="-15"/>
        </w:rPr>
        <w:t xml:space="preserve"> </w:t>
      </w:r>
      <w:r>
        <w:t>application</w:t>
      </w:r>
      <w:r>
        <w:rPr>
          <w:spacing w:val="-14"/>
        </w:rPr>
        <w:t xml:space="preserve"> </w:t>
      </w:r>
      <w:r>
        <w:t>portal,</w:t>
      </w:r>
      <w:r>
        <w:rPr>
          <w:spacing w:val="-10"/>
        </w:rPr>
        <w:t xml:space="preserve"> </w:t>
      </w:r>
      <w:r>
        <w:t>and DFHV staff will clearly explain the requirements for the program and answer questions.</w:t>
      </w:r>
    </w:p>
    <w:p w14:paraId="15FDFD97" w14:textId="77777777" w:rsidR="00FC6891" w:rsidRDefault="00FC6891">
      <w:pPr>
        <w:pStyle w:val="BodyText"/>
      </w:pPr>
    </w:p>
    <w:p w14:paraId="4BF6340A" w14:textId="77777777" w:rsidR="00FC6891" w:rsidRDefault="00AD5E2B">
      <w:pPr>
        <w:pStyle w:val="BodyText"/>
        <w:ind w:left="112"/>
        <w:jc w:val="both"/>
      </w:pPr>
      <w:r>
        <w:t>Applicants</w:t>
      </w:r>
      <w:r>
        <w:rPr>
          <w:spacing w:val="-8"/>
        </w:rPr>
        <w:t xml:space="preserve"> </w:t>
      </w:r>
      <w:r>
        <w:t>can</w:t>
      </w:r>
      <w:r>
        <w:rPr>
          <w:spacing w:val="-8"/>
        </w:rPr>
        <w:t xml:space="preserve"> </w:t>
      </w:r>
      <w:r>
        <w:t>register</w:t>
      </w:r>
      <w:r>
        <w:rPr>
          <w:spacing w:val="-7"/>
        </w:rPr>
        <w:t xml:space="preserve"> </w:t>
      </w:r>
      <w:r>
        <w:t>for</w:t>
      </w:r>
      <w:r>
        <w:rPr>
          <w:spacing w:val="-8"/>
        </w:rPr>
        <w:t xml:space="preserve"> </w:t>
      </w:r>
      <w:r>
        <w:t>the</w:t>
      </w:r>
      <w:r>
        <w:rPr>
          <w:spacing w:val="-10"/>
        </w:rPr>
        <w:t xml:space="preserve"> </w:t>
      </w:r>
      <w:r>
        <w:t>Pre-Application</w:t>
      </w:r>
      <w:r>
        <w:rPr>
          <w:spacing w:val="-7"/>
        </w:rPr>
        <w:t xml:space="preserve"> </w:t>
      </w:r>
      <w:r>
        <w:t>Conference</w:t>
      </w:r>
      <w:r>
        <w:rPr>
          <w:spacing w:val="-9"/>
        </w:rPr>
        <w:t xml:space="preserve"> </w:t>
      </w:r>
      <w:r>
        <w:t>by</w:t>
      </w:r>
      <w:r>
        <w:rPr>
          <w:spacing w:val="-6"/>
        </w:rPr>
        <w:t xml:space="preserve"> </w:t>
      </w:r>
      <w:r>
        <w:t>clicking</w:t>
      </w:r>
      <w:r>
        <w:rPr>
          <w:spacing w:val="-7"/>
        </w:rPr>
        <w:t xml:space="preserve"> </w:t>
      </w:r>
      <w:r>
        <w:t>on</w:t>
      </w:r>
      <w:r>
        <w:rPr>
          <w:spacing w:val="-8"/>
        </w:rPr>
        <w:t xml:space="preserve"> </w:t>
      </w:r>
      <w:r>
        <w:t>the</w:t>
      </w:r>
      <w:r>
        <w:rPr>
          <w:spacing w:val="-8"/>
        </w:rPr>
        <w:t xml:space="preserve"> </w:t>
      </w:r>
      <w:r>
        <w:t>WebEx</w:t>
      </w:r>
      <w:r>
        <w:rPr>
          <w:spacing w:val="-8"/>
        </w:rPr>
        <w:t xml:space="preserve"> </w:t>
      </w:r>
      <w:r>
        <w:t>link</w:t>
      </w:r>
      <w:r>
        <w:rPr>
          <w:spacing w:val="-8"/>
        </w:rPr>
        <w:t xml:space="preserve"> </w:t>
      </w:r>
      <w:r>
        <w:rPr>
          <w:spacing w:val="-2"/>
        </w:rPr>
        <w:t>below:</w:t>
      </w:r>
    </w:p>
    <w:p w14:paraId="35E4E790" w14:textId="724619A6" w:rsidR="00861D6D" w:rsidRDefault="00AD5E2B">
      <w:pPr>
        <w:pStyle w:val="BodyText"/>
        <w:ind w:left="935" w:firstLine="2998"/>
      </w:pPr>
      <w:r>
        <w:t xml:space="preserve">Join from the event link </w:t>
      </w:r>
    </w:p>
    <w:tbl>
      <w:tblPr>
        <w:tblpPr w:leftFromText="45" w:rightFromText="45" w:vertAnchor="text"/>
        <w:tblW w:w="5000" w:type="pct"/>
        <w:tblCellSpacing w:w="15" w:type="dxa"/>
        <w:shd w:val="clear" w:color="auto" w:fill="FFFFFF"/>
        <w:tblCellMar>
          <w:left w:w="0" w:type="dxa"/>
          <w:right w:w="0" w:type="dxa"/>
        </w:tblCellMar>
        <w:tblLook w:val="04A0" w:firstRow="1" w:lastRow="0" w:firstColumn="1" w:lastColumn="0" w:noHBand="0" w:noVBand="1"/>
      </w:tblPr>
      <w:tblGrid>
        <w:gridCol w:w="10160"/>
      </w:tblGrid>
      <w:tr w:rsidR="00861D6D" w14:paraId="487A9019" w14:textId="77777777" w:rsidTr="00861D6D">
        <w:trPr>
          <w:tblCellSpacing w:w="15" w:type="dxa"/>
        </w:trPr>
        <w:tc>
          <w:tcPr>
            <w:tcW w:w="0" w:type="auto"/>
            <w:shd w:val="clear" w:color="auto" w:fill="FFFFFF"/>
            <w:tcMar>
              <w:top w:w="0" w:type="dxa"/>
              <w:left w:w="300" w:type="dxa"/>
              <w:bottom w:w="0" w:type="dxa"/>
              <w:right w:w="3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40"/>
            </w:tblGrid>
            <w:tr w:rsidR="00861D6D" w14:paraId="6D555BC6" w14:textId="77777777">
              <w:trPr>
                <w:tblCellSpacing w:w="0" w:type="dxa"/>
              </w:trPr>
              <w:tc>
                <w:tcPr>
                  <w:tcW w:w="0" w:type="auto"/>
                  <w:tcMar>
                    <w:top w:w="0" w:type="dxa"/>
                    <w:left w:w="300" w:type="dxa"/>
                    <w:bottom w:w="0" w:type="dxa"/>
                    <w:right w:w="0" w:type="dxa"/>
                  </w:tcMar>
                  <w:vAlign w:val="center"/>
                  <w:hideMark/>
                </w:tcPr>
                <w:tbl>
                  <w:tblPr>
                    <w:tblW w:w="8640" w:type="dxa"/>
                    <w:tblCellSpacing w:w="0" w:type="dxa"/>
                    <w:tblCellMar>
                      <w:left w:w="0" w:type="dxa"/>
                      <w:right w:w="0" w:type="dxa"/>
                    </w:tblCellMar>
                    <w:tblLook w:val="04A0" w:firstRow="1" w:lastRow="0" w:firstColumn="1" w:lastColumn="0" w:noHBand="0" w:noVBand="1"/>
                  </w:tblPr>
                  <w:tblGrid>
                    <w:gridCol w:w="8640"/>
                  </w:tblGrid>
                  <w:tr w:rsidR="00861D6D" w14:paraId="6F575B7C" w14:textId="77777777">
                    <w:trPr>
                      <w:trHeight w:val="420"/>
                      <w:tblCellSpacing w:w="0" w:type="dxa"/>
                    </w:trPr>
                    <w:tc>
                      <w:tcPr>
                        <w:tcW w:w="0" w:type="auto"/>
                        <w:vAlign w:val="center"/>
                        <w:hideMark/>
                      </w:tcPr>
                      <w:p w14:paraId="13D862EA" w14:textId="77777777" w:rsidR="00861D6D" w:rsidRDefault="00861D6D" w:rsidP="008D469E">
                        <w:pPr>
                          <w:framePr w:hSpace="45" w:wrap="around" w:vAnchor="text" w:hAnchor="text"/>
                        </w:pPr>
                        <w:r>
                          <w:t> </w:t>
                        </w:r>
                      </w:p>
                    </w:tc>
                  </w:tr>
                  <w:tr w:rsidR="00861D6D" w14:paraId="71B2BCC1" w14:textId="77777777" w:rsidTr="00861D6D">
                    <w:trPr>
                      <w:tblCellSpacing w:w="0" w:type="dxa"/>
                    </w:trPr>
                    <w:tc>
                      <w:tcPr>
                        <w:tcW w:w="0" w:type="auto"/>
                        <w:vAlign w:val="center"/>
                      </w:tcPr>
                      <w:p w14:paraId="055D91E5" w14:textId="61C6304F" w:rsidR="00861D6D" w:rsidRPr="00861D6D" w:rsidRDefault="00861D6D" w:rsidP="00861D6D">
                        <w:pPr>
                          <w:framePr w:hSpace="45" w:wrap="around" w:vAnchor="text" w:hAnchor="text"/>
                        </w:pPr>
                      </w:p>
                    </w:tc>
                  </w:tr>
                  <w:tr w:rsidR="00861D6D" w14:paraId="2E97831B" w14:textId="77777777">
                    <w:trPr>
                      <w:trHeight w:val="300"/>
                      <w:tblCellSpacing w:w="0" w:type="dxa"/>
                    </w:trPr>
                    <w:tc>
                      <w:tcPr>
                        <w:tcW w:w="0" w:type="auto"/>
                        <w:vAlign w:val="center"/>
                        <w:hideMark/>
                      </w:tcPr>
                      <w:p w14:paraId="71002BA6" w14:textId="77777777" w:rsidR="00861D6D" w:rsidRPr="00861D6D" w:rsidRDefault="00861D6D" w:rsidP="00861D6D">
                        <w:pPr>
                          <w:framePr w:hSpace="45" w:wrap="around" w:vAnchor="text" w:hAnchor="text"/>
                        </w:pPr>
                        <w:r w:rsidRPr="00861D6D">
                          <w:t> </w:t>
                        </w:r>
                      </w:p>
                    </w:tc>
                  </w:tr>
                  <w:tr w:rsidR="00861D6D" w14:paraId="1D1F5E92" w14:textId="77777777">
                    <w:trPr>
                      <w:tblCellSpacing w:w="0" w:type="dxa"/>
                    </w:trPr>
                    <w:tc>
                      <w:tcPr>
                        <w:tcW w:w="0" w:type="auto"/>
                        <w:vAlign w:val="center"/>
                        <w:hideMark/>
                      </w:tcPr>
                      <w:p w14:paraId="058D69C5" w14:textId="77777777" w:rsidR="00861D6D" w:rsidRPr="00861D6D" w:rsidRDefault="00861D6D" w:rsidP="00861D6D">
                        <w:pPr>
                          <w:framePr w:hSpace="45" w:wrap="around" w:vAnchor="text" w:hAnchor="text"/>
                        </w:pPr>
                        <w:r w:rsidRPr="00861D6D">
                          <w:t xml:space="preserve">Event number: 2314 824 0826 </w:t>
                        </w:r>
                      </w:p>
                    </w:tc>
                  </w:tr>
                  <w:tr w:rsidR="00861D6D" w14:paraId="410567BF" w14:textId="77777777">
                    <w:trPr>
                      <w:tblCellSpacing w:w="0" w:type="dxa"/>
                    </w:trPr>
                    <w:tc>
                      <w:tcPr>
                        <w:tcW w:w="0" w:type="auto"/>
                        <w:vAlign w:val="center"/>
                        <w:hideMark/>
                      </w:tcPr>
                      <w:p w14:paraId="577BBCC3" w14:textId="77777777" w:rsidR="00861D6D" w:rsidRPr="00861D6D" w:rsidRDefault="00861D6D" w:rsidP="00861D6D">
                        <w:pPr>
                          <w:framePr w:hSpace="45" w:wrap="around" w:vAnchor="text" w:hAnchor="text"/>
                        </w:pPr>
                        <w:r w:rsidRPr="00861D6D">
                          <w:t xml:space="preserve">Event password: KThkJdDh362 </w:t>
                        </w:r>
                      </w:p>
                    </w:tc>
                  </w:tr>
                  <w:tr w:rsidR="00861D6D" w14:paraId="030C6644" w14:textId="77777777">
                    <w:trPr>
                      <w:tblCellSpacing w:w="0" w:type="dxa"/>
                    </w:trPr>
                    <w:tc>
                      <w:tcPr>
                        <w:tcW w:w="0" w:type="auto"/>
                        <w:vAlign w:val="center"/>
                        <w:hideMark/>
                      </w:tcPr>
                      <w:p w14:paraId="0769DB3D" w14:textId="77777777" w:rsidR="00861D6D" w:rsidRPr="00861D6D" w:rsidRDefault="00861D6D" w:rsidP="00861D6D">
                        <w:pPr>
                          <w:framePr w:hSpace="45" w:wrap="around" w:vAnchor="text" w:hAnchor="text"/>
                        </w:pPr>
                        <w:r w:rsidRPr="00861D6D">
                          <w:t xml:space="preserve">Panelist password: rfMaM9Mbm36 (Please do not share panelist password) </w:t>
                        </w:r>
                      </w:p>
                    </w:tc>
                  </w:tr>
                  <w:tr w:rsidR="00861D6D" w14:paraId="7D946866" w14:textId="77777777">
                    <w:trPr>
                      <w:trHeight w:val="180"/>
                      <w:tblCellSpacing w:w="0" w:type="dxa"/>
                    </w:trPr>
                    <w:tc>
                      <w:tcPr>
                        <w:tcW w:w="0" w:type="auto"/>
                        <w:vAlign w:val="center"/>
                        <w:hideMark/>
                      </w:tcPr>
                      <w:p w14:paraId="0DBBED89" w14:textId="77777777" w:rsidR="00861D6D" w:rsidRPr="00861D6D" w:rsidRDefault="00861D6D" w:rsidP="00861D6D">
                        <w:pPr>
                          <w:framePr w:hSpace="45" w:wrap="around" w:vAnchor="text" w:hAnchor="text"/>
                        </w:pPr>
                        <w:r w:rsidRPr="00861D6D">
                          <w:t> </w:t>
                        </w:r>
                      </w:p>
                    </w:tc>
                  </w:tr>
                  <w:tr w:rsidR="00861D6D" w14:paraId="6AEDF25F" w14:textId="77777777">
                    <w:trPr>
                      <w:tblCellSpacing w:w="0" w:type="dxa"/>
                    </w:trPr>
                    <w:tc>
                      <w:tcPr>
                        <w:tcW w:w="0" w:type="auto"/>
                        <w:vAlign w:val="center"/>
                        <w:hideMark/>
                      </w:tcPr>
                      <w:p w14:paraId="41761AC6" w14:textId="77777777" w:rsidR="00861D6D" w:rsidRPr="00861D6D" w:rsidRDefault="00861D6D" w:rsidP="00861D6D">
                        <w:pPr>
                          <w:framePr w:hSpace="45" w:wrap="around" w:vAnchor="text" w:hAnchor="text"/>
                        </w:pPr>
                        <w:r w:rsidRPr="00861D6D">
                          <w:t xml:space="preserve">Wednesday, June 22, </w:t>
                        </w:r>
                        <w:proofErr w:type="gramStart"/>
                        <w:r w:rsidRPr="00861D6D">
                          <w:t>2022</w:t>
                        </w:r>
                        <w:proofErr w:type="gramEnd"/>
                        <w:r w:rsidRPr="00861D6D">
                          <w:t xml:space="preserve"> 1:00 pm, Eastern Daylight Time (New York, GMT-04:00)</w:t>
                        </w:r>
                      </w:p>
                    </w:tc>
                  </w:tr>
                  <w:tr w:rsidR="00861D6D" w14:paraId="2BC5BF93" w14:textId="77777777">
                    <w:trPr>
                      <w:trHeight w:val="180"/>
                      <w:tblCellSpacing w:w="0" w:type="dxa"/>
                    </w:trPr>
                    <w:tc>
                      <w:tcPr>
                        <w:tcW w:w="0" w:type="auto"/>
                        <w:vAlign w:val="center"/>
                        <w:hideMark/>
                      </w:tcPr>
                      <w:p w14:paraId="45781B8D" w14:textId="77777777" w:rsidR="00861D6D" w:rsidRPr="00861D6D" w:rsidRDefault="00861D6D" w:rsidP="00861D6D">
                        <w:pPr>
                          <w:framePr w:hSpace="45" w:wrap="around" w:vAnchor="text" w:hAnchor="text"/>
                        </w:pPr>
                        <w:r w:rsidRPr="00861D6D">
                          <w:t> </w:t>
                        </w:r>
                      </w:p>
                    </w:tc>
                  </w:tr>
                  <w:tr w:rsidR="00861D6D" w14:paraId="7DBC1ABD" w14:textId="77777777">
                    <w:trPr>
                      <w:tblCellSpacing w:w="0" w:type="dxa"/>
                    </w:trPr>
                    <w:tc>
                      <w:tcPr>
                        <w:tcW w:w="0" w:type="auto"/>
                        <w:vAlign w:val="center"/>
                        <w:hideMark/>
                      </w:tcPr>
                      <w:p w14:paraId="5C532B97" w14:textId="77777777" w:rsidR="00861D6D" w:rsidRPr="00861D6D" w:rsidRDefault="00861D6D" w:rsidP="00861D6D">
                        <w:pPr>
                          <w:framePr w:hSpace="45" w:wrap="around" w:vAnchor="text" w:hAnchor="text"/>
                        </w:pPr>
                        <w:r w:rsidRPr="00861D6D">
                          <w:t xml:space="preserve">Event address for attendees: </w:t>
                        </w:r>
                        <w:hyperlink r:id="rId19" w:history="1">
                          <w:r w:rsidRPr="00861D6D">
                            <w:rPr>
                              <w:rStyle w:val="Hyperlink"/>
                            </w:rPr>
                            <w:t>https://dcnet.webex.com/dcnet/onstage/g.php?MTID=e30c8d9521089f3af179562230135bed3</w:t>
                          </w:r>
                        </w:hyperlink>
                        <w:r w:rsidRPr="00861D6D">
                          <w:t xml:space="preserve"> </w:t>
                        </w:r>
                      </w:p>
                    </w:tc>
                  </w:tr>
                  <w:tr w:rsidR="00861D6D" w14:paraId="1B24EE1A" w14:textId="77777777">
                    <w:trPr>
                      <w:tblCellSpacing w:w="0" w:type="dxa"/>
                    </w:trPr>
                    <w:tc>
                      <w:tcPr>
                        <w:tcW w:w="0" w:type="auto"/>
                        <w:vAlign w:val="center"/>
                        <w:hideMark/>
                      </w:tcPr>
                      <w:p w14:paraId="345AD187" w14:textId="77777777" w:rsidR="00861D6D" w:rsidRPr="00861D6D" w:rsidRDefault="00861D6D" w:rsidP="00861D6D">
                        <w:pPr>
                          <w:framePr w:hSpace="45" w:wrap="around" w:vAnchor="text" w:hAnchor="text"/>
                        </w:pPr>
                        <w:r w:rsidRPr="00861D6D">
                          <w:t xml:space="preserve">Event address for panelists: </w:t>
                        </w:r>
                        <w:hyperlink r:id="rId20" w:history="1">
                          <w:r w:rsidRPr="00861D6D">
                            <w:rPr>
                              <w:rStyle w:val="Hyperlink"/>
                            </w:rPr>
                            <w:t>https://dcnet.webex.com/dcnet/onstage/g.php?MTID=eb9a8f132306b83747345ce010396bbd0</w:t>
                          </w:r>
                        </w:hyperlink>
                        <w:r w:rsidRPr="00861D6D">
                          <w:t xml:space="preserve"> </w:t>
                        </w:r>
                      </w:p>
                    </w:tc>
                  </w:tr>
                  <w:tr w:rsidR="00861D6D" w14:paraId="1147AE30" w14:textId="77777777">
                    <w:trPr>
                      <w:trHeight w:val="180"/>
                      <w:tblCellSpacing w:w="0" w:type="dxa"/>
                    </w:trPr>
                    <w:tc>
                      <w:tcPr>
                        <w:tcW w:w="0" w:type="auto"/>
                        <w:vAlign w:val="center"/>
                        <w:hideMark/>
                      </w:tcPr>
                      <w:p w14:paraId="72CF2EEA" w14:textId="77777777" w:rsidR="00861D6D" w:rsidRPr="00861D6D" w:rsidRDefault="00861D6D" w:rsidP="00861D6D">
                        <w:pPr>
                          <w:framePr w:hSpace="45" w:wrap="around" w:vAnchor="text" w:hAnchor="text"/>
                        </w:pPr>
                        <w:r w:rsidRPr="00861D6D">
                          <w:t> </w:t>
                        </w:r>
                      </w:p>
                    </w:tc>
                  </w:tr>
                  <w:tr w:rsidR="00861D6D" w14:paraId="34B18CAA" w14:textId="77777777">
                    <w:trPr>
                      <w:tblCellSpacing w:w="0" w:type="dxa"/>
                    </w:trPr>
                    <w:tc>
                      <w:tcPr>
                        <w:tcW w:w="0" w:type="auto"/>
                        <w:vAlign w:val="center"/>
                        <w:hideMark/>
                      </w:tcPr>
                      <w:p w14:paraId="05F21F90" w14:textId="77777777" w:rsidR="00861D6D" w:rsidRPr="00861D6D" w:rsidRDefault="00861D6D" w:rsidP="00861D6D">
                        <w:pPr>
                          <w:framePr w:hSpace="45" w:wrap="around" w:vAnchor="text" w:hAnchor="text"/>
                        </w:pPr>
                      </w:p>
                    </w:tc>
                  </w:tr>
                  <w:tr w:rsidR="00861D6D" w14:paraId="0C47FEBF" w14:textId="77777777">
                    <w:trPr>
                      <w:trHeight w:val="300"/>
                      <w:tblCellSpacing w:w="0" w:type="dxa"/>
                    </w:trPr>
                    <w:tc>
                      <w:tcPr>
                        <w:tcW w:w="0" w:type="auto"/>
                        <w:vAlign w:val="center"/>
                        <w:hideMark/>
                      </w:tcPr>
                      <w:p w14:paraId="47F7E8E0" w14:textId="77777777" w:rsidR="00861D6D" w:rsidRPr="00861D6D" w:rsidRDefault="00861D6D" w:rsidP="00861D6D">
                        <w:pPr>
                          <w:framePr w:hSpace="45" w:wrap="around" w:vAnchor="text" w:hAnchor="text"/>
                          <w:rPr>
                            <w:rFonts w:eastAsiaTheme="minorHAnsi"/>
                          </w:rPr>
                        </w:pPr>
                        <w:r w:rsidRPr="00861D6D">
                          <w:t> </w:t>
                        </w:r>
                      </w:p>
                      <w:p w14:paraId="1A6E15D3" w14:textId="13128152" w:rsidR="00861D6D" w:rsidRPr="00861D6D" w:rsidRDefault="00861D6D" w:rsidP="00861D6D">
                        <w:pPr>
                          <w:framePr w:hSpace="45" w:wrap="around" w:vAnchor="text" w:hAnchor="text"/>
                          <w:rPr>
                            <w:rFonts w:eastAsiaTheme="minorHAnsi"/>
                          </w:rPr>
                        </w:pPr>
                      </w:p>
                    </w:tc>
                  </w:tr>
                  <w:tr w:rsidR="00861D6D" w14:paraId="29E679D6" w14:textId="77777777">
                    <w:trPr>
                      <w:tblCellSpacing w:w="0" w:type="dxa"/>
                    </w:trPr>
                    <w:tc>
                      <w:tcPr>
                        <w:tcW w:w="0" w:type="auto"/>
                        <w:vAlign w:val="center"/>
                        <w:hideMark/>
                      </w:tcPr>
                      <w:p w14:paraId="38EE52AD" w14:textId="77777777" w:rsidR="00861D6D" w:rsidRPr="00861D6D" w:rsidRDefault="00861D6D" w:rsidP="00861D6D">
                        <w:pPr>
                          <w:framePr w:hSpace="45" w:wrap="around" w:vAnchor="text" w:hAnchor="text"/>
                        </w:pPr>
                      </w:p>
                    </w:tc>
                  </w:tr>
                  <w:tr w:rsidR="00861D6D" w14:paraId="7619EE68" w14:textId="77777777">
                    <w:trPr>
                      <w:trHeight w:val="300"/>
                      <w:tblCellSpacing w:w="0" w:type="dxa"/>
                    </w:trPr>
                    <w:tc>
                      <w:tcPr>
                        <w:tcW w:w="0" w:type="auto"/>
                        <w:vAlign w:val="center"/>
                        <w:hideMark/>
                      </w:tcPr>
                      <w:p w14:paraId="09DCC90F" w14:textId="77777777" w:rsidR="00861D6D" w:rsidRPr="00861D6D" w:rsidRDefault="00861D6D" w:rsidP="00861D6D">
                        <w:pPr>
                          <w:framePr w:hSpace="45" w:wrap="around" w:vAnchor="text" w:hAnchor="text"/>
                          <w:rPr>
                            <w:rFonts w:eastAsiaTheme="minorHAnsi"/>
                          </w:rPr>
                        </w:pPr>
                        <w:r w:rsidRPr="00861D6D">
                          <w:t> </w:t>
                        </w:r>
                      </w:p>
                    </w:tc>
                  </w:tr>
                  <w:tr w:rsidR="00861D6D" w14:paraId="2226A6EB" w14:textId="77777777">
                    <w:trPr>
                      <w:tblCellSpacing w:w="0" w:type="dxa"/>
                    </w:trPr>
                    <w:tc>
                      <w:tcPr>
                        <w:tcW w:w="0" w:type="auto"/>
                        <w:vAlign w:val="center"/>
                        <w:hideMark/>
                      </w:tcPr>
                      <w:p w14:paraId="5BDC0131" w14:textId="77777777" w:rsidR="00861D6D" w:rsidRPr="00861D6D" w:rsidRDefault="00861D6D" w:rsidP="00861D6D">
                        <w:pPr>
                          <w:framePr w:hSpace="45" w:wrap="around" w:vAnchor="text" w:hAnchor="text"/>
                        </w:pPr>
                        <w:r w:rsidRPr="00861D6D">
                          <w:t>Audio conference information</w:t>
                        </w:r>
                      </w:p>
                    </w:tc>
                  </w:tr>
                  <w:tr w:rsidR="00861D6D" w14:paraId="4EE3A437" w14:textId="77777777">
                    <w:trPr>
                      <w:tblCellSpacing w:w="0" w:type="dxa"/>
                    </w:trPr>
                    <w:tc>
                      <w:tcPr>
                        <w:tcW w:w="0" w:type="auto"/>
                        <w:vAlign w:val="center"/>
                        <w:hideMark/>
                      </w:tcPr>
                      <w:p w14:paraId="3FDE5159" w14:textId="77777777" w:rsidR="00861D6D" w:rsidRPr="00861D6D" w:rsidRDefault="00861D6D" w:rsidP="00861D6D">
                        <w:pPr>
                          <w:framePr w:hSpace="45" w:wrap="around" w:vAnchor="text" w:hAnchor="text"/>
                        </w:pPr>
                        <w:r w:rsidRPr="00861D6D">
                          <w:t>To receive a call back, provide your phone number when you join the event, or call the number below and enter the access code.</w:t>
                        </w:r>
                        <w:r w:rsidRPr="00861D6D">
                          <w:br/>
                          <w:t>1-650-479-3208 Call-in toll number (US/Canada)</w:t>
                        </w:r>
                        <w:r w:rsidRPr="00861D6D">
                          <w:br/>
                        </w:r>
                        <w:hyperlink r:id="rId21" w:history="1">
                          <w:r w:rsidRPr="00861D6D">
                            <w:rPr>
                              <w:rStyle w:val="Hyperlink"/>
                            </w:rPr>
                            <w:t>Global call-in numbers</w:t>
                          </w:r>
                        </w:hyperlink>
                      </w:p>
                    </w:tc>
                  </w:tr>
                  <w:tr w:rsidR="00861D6D" w14:paraId="6F435224" w14:textId="77777777">
                    <w:trPr>
                      <w:trHeight w:val="300"/>
                      <w:tblCellSpacing w:w="0" w:type="dxa"/>
                    </w:trPr>
                    <w:tc>
                      <w:tcPr>
                        <w:tcW w:w="0" w:type="auto"/>
                        <w:vAlign w:val="center"/>
                        <w:hideMark/>
                      </w:tcPr>
                      <w:p w14:paraId="0E1FA681" w14:textId="77777777" w:rsidR="00861D6D" w:rsidRPr="00861D6D" w:rsidRDefault="00861D6D" w:rsidP="00861D6D">
                        <w:pPr>
                          <w:framePr w:hSpace="45" w:wrap="around" w:vAnchor="text" w:hAnchor="text"/>
                        </w:pPr>
                        <w:r w:rsidRPr="00861D6D">
                          <w:t> </w:t>
                        </w:r>
                      </w:p>
                    </w:tc>
                  </w:tr>
                  <w:tr w:rsidR="00861D6D" w14:paraId="66F36874" w14:textId="77777777">
                    <w:trPr>
                      <w:tblCellSpacing w:w="0" w:type="dxa"/>
                    </w:trPr>
                    <w:tc>
                      <w:tcPr>
                        <w:tcW w:w="0" w:type="auto"/>
                        <w:vAlign w:val="center"/>
                        <w:hideMark/>
                      </w:tcPr>
                      <w:p w14:paraId="04B32086" w14:textId="77777777" w:rsidR="00861D6D" w:rsidRPr="00861D6D" w:rsidRDefault="00861D6D" w:rsidP="00861D6D">
                        <w:pPr>
                          <w:framePr w:hSpace="45" w:wrap="around" w:vAnchor="text" w:hAnchor="text"/>
                        </w:pPr>
                        <w:r w:rsidRPr="00861D6D">
                          <w:br/>
                          <w:t>Join from a video system or application</w:t>
                        </w:r>
                      </w:p>
                    </w:tc>
                  </w:tr>
                  <w:tr w:rsidR="00861D6D" w14:paraId="15C883D8" w14:textId="77777777">
                    <w:trPr>
                      <w:tblCellSpacing w:w="0" w:type="dxa"/>
                    </w:trPr>
                    <w:tc>
                      <w:tcPr>
                        <w:tcW w:w="0" w:type="auto"/>
                        <w:vAlign w:val="center"/>
                        <w:hideMark/>
                      </w:tcPr>
                      <w:p w14:paraId="22FB17B0" w14:textId="77777777" w:rsidR="00861D6D" w:rsidRPr="00861D6D" w:rsidRDefault="00861D6D" w:rsidP="00861D6D">
                        <w:pPr>
                          <w:framePr w:hSpace="45" w:wrap="around" w:vAnchor="text" w:hAnchor="text"/>
                        </w:pPr>
                        <w:r w:rsidRPr="00861D6D">
                          <w:t>Dial </w:t>
                        </w:r>
                        <w:hyperlink r:id="rId22" w:history="1">
                          <w:r w:rsidRPr="00861D6D">
                            <w:rPr>
                              <w:rStyle w:val="Hyperlink"/>
                            </w:rPr>
                            <w:t>23148240826@dcnet.webex.com</w:t>
                          </w:r>
                        </w:hyperlink>
                        <w:r w:rsidRPr="00861D6D">
                          <w:br/>
                          <w:t>You can also dial 173.243.2.68 and enter your meeting number.</w:t>
                        </w:r>
                      </w:p>
                    </w:tc>
                  </w:tr>
                  <w:tr w:rsidR="00861D6D" w14:paraId="0F77CCD5" w14:textId="77777777">
                    <w:trPr>
                      <w:tblCellSpacing w:w="0" w:type="dxa"/>
                    </w:trPr>
                    <w:tc>
                      <w:tcPr>
                        <w:tcW w:w="0" w:type="auto"/>
                        <w:vAlign w:val="center"/>
                        <w:hideMark/>
                      </w:tcPr>
                      <w:p w14:paraId="4876C531" w14:textId="77777777" w:rsidR="00861D6D" w:rsidRPr="00861D6D" w:rsidRDefault="00861D6D" w:rsidP="00861D6D">
                        <w:pPr>
                          <w:framePr w:hSpace="45" w:wrap="around" w:vAnchor="text" w:hAnchor="text"/>
                        </w:pPr>
                        <w:r w:rsidRPr="00861D6D">
                          <w:t>Panelist numeric password: 694230</w:t>
                        </w:r>
                      </w:p>
                    </w:tc>
                  </w:tr>
                  <w:tr w:rsidR="00861D6D" w14:paraId="6753B4C4" w14:textId="77777777">
                    <w:trPr>
                      <w:trHeight w:val="300"/>
                      <w:tblCellSpacing w:w="0" w:type="dxa"/>
                    </w:trPr>
                    <w:tc>
                      <w:tcPr>
                        <w:tcW w:w="0" w:type="auto"/>
                        <w:vAlign w:val="center"/>
                        <w:hideMark/>
                      </w:tcPr>
                      <w:p w14:paraId="01F9CDAA" w14:textId="77777777" w:rsidR="00861D6D" w:rsidRDefault="00861D6D" w:rsidP="008D469E">
                        <w:pPr>
                          <w:framePr w:hSpace="45" w:wrap="around" w:vAnchor="text" w:hAnchor="text"/>
                          <w:rPr>
                            <w:rFonts w:ascii="Calibri" w:hAnsi="Calibri" w:cs="Calibri"/>
                          </w:rPr>
                        </w:pPr>
                        <w:r>
                          <w:t> </w:t>
                        </w:r>
                      </w:p>
                    </w:tc>
                  </w:tr>
                  <w:tr w:rsidR="00861D6D" w14:paraId="7C5CB3C5" w14:textId="77777777">
                    <w:trPr>
                      <w:tblCellSpacing w:w="0" w:type="dxa"/>
                    </w:trPr>
                    <w:tc>
                      <w:tcPr>
                        <w:tcW w:w="0" w:type="auto"/>
                        <w:vAlign w:val="center"/>
                        <w:hideMark/>
                      </w:tcPr>
                      <w:p w14:paraId="114AC463" w14:textId="77777777" w:rsidR="00861D6D" w:rsidRDefault="00861D6D" w:rsidP="008D469E">
                        <w:pPr>
                          <w:framePr w:hSpace="45" w:wrap="around" w:vAnchor="text" w:hAnchor="text"/>
                          <w:spacing w:line="330" w:lineRule="atLeast"/>
                          <w:rPr>
                            <w:rFonts w:ascii="Arial" w:hAnsi="Arial" w:cs="Arial"/>
                            <w:color w:val="333333"/>
                            <w:sz w:val="21"/>
                            <w:szCs w:val="21"/>
                          </w:rPr>
                        </w:pPr>
                        <w:r>
                          <w:rPr>
                            <w:rFonts w:ascii="Arial" w:hAnsi="Arial" w:cs="Arial"/>
                            <w:color w:val="333333"/>
                            <w:sz w:val="21"/>
                            <w:szCs w:val="21"/>
                          </w:rPr>
                          <w:t xml:space="preserve">If you are a host, click here to view host information: </w:t>
                        </w:r>
                        <w:hyperlink r:id="rId23" w:history="1">
                          <w:r>
                            <w:rPr>
                              <w:rStyle w:val="Hyperlink"/>
                              <w:rFonts w:ascii="Arial" w:hAnsi="Arial" w:cs="Arial"/>
                              <w:color w:val="005E7D"/>
                              <w:sz w:val="21"/>
                              <w:szCs w:val="21"/>
                            </w:rPr>
                            <w:t>https://dcnet.webex.com/dcnet/j.php?MTID=e1266dc8f76882120104f4e8d682f9943</w:t>
                          </w:r>
                        </w:hyperlink>
                        <w:r>
                          <w:rPr>
                            <w:rFonts w:ascii="Arial" w:hAnsi="Arial" w:cs="Arial"/>
                            <w:color w:val="333333"/>
                            <w:sz w:val="21"/>
                            <w:szCs w:val="21"/>
                          </w:rPr>
                          <w:t xml:space="preserve"> </w:t>
                        </w:r>
                      </w:p>
                    </w:tc>
                  </w:tr>
                </w:tbl>
                <w:p w14:paraId="0B699A69" w14:textId="77777777" w:rsidR="00861D6D" w:rsidRDefault="00861D6D" w:rsidP="008D469E">
                  <w:pPr>
                    <w:framePr w:hSpace="45" w:wrap="around" w:vAnchor="text" w:hAnchor="text"/>
                    <w:rPr>
                      <w:sz w:val="20"/>
                      <w:szCs w:val="20"/>
                    </w:rPr>
                  </w:pPr>
                </w:p>
              </w:tc>
            </w:tr>
          </w:tbl>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9500"/>
            </w:tblGrid>
            <w:tr w:rsidR="00861D6D" w14:paraId="0E1D523F" w14:textId="77777777">
              <w:trPr>
                <w:trHeight w:val="300"/>
                <w:tblCellSpacing w:w="15" w:type="dxa"/>
              </w:trPr>
              <w:tc>
                <w:tcPr>
                  <w:tcW w:w="0" w:type="auto"/>
                  <w:tcMar>
                    <w:top w:w="15" w:type="dxa"/>
                    <w:left w:w="15" w:type="dxa"/>
                    <w:bottom w:w="15" w:type="dxa"/>
                    <w:right w:w="15" w:type="dxa"/>
                  </w:tcMar>
                  <w:vAlign w:val="center"/>
                  <w:hideMark/>
                </w:tcPr>
                <w:p w14:paraId="7EAEAC84" w14:textId="77777777" w:rsidR="00861D6D" w:rsidRDefault="00861D6D" w:rsidP="00E83837">
                  <w:pPr>
                    <w:rPr>
                      <w:rFonts w:ascii="Calibri" w:eastAsiaTheme="minorHAnsi" w:hAnsi="Calibri" w:cs="Calibri"/>
                    </w:rPr>
                  </w:pPr>
                  <w:r>
                    <w:t> </w:t>
                  </w:r>
                </w:p>
              </w:tc>
            </w:tr>
            <w:tr w:rsidR="00861D6D" w14:paraId="23B13B99" w14:textId="77777777">
              <w:trPr>
                <w:trHeight w:val="360"/>
                <w:tblCellSpacing w:w="15" w:type="dxa"/>
              </w:trPr>
              <w:tc>
                <w:tcPr>
                  <w:tcW w:w="0" w:type="auto"/>
                  <w:tcMar>
                    <w:top w:w="15" w:type="dxa"/>
                    <w:left w:w="300" w:type="dxa"/>
                    <w:bottom w:w="15" w:type="dxa"/>
                    <w:right w:w="15" w:type="dxa"/>
                  </w:tcMar>
                  <w:vAlign w:val="center"/>
                  <w:hideMark/>
                </w:tcPr>
                <w:p w14:paraId="15E8EBF8" w14:textId="77777777" w:rsidR="00861D6D" w:rsidRDefault="00861D6D" w:rsidP="00E83837">
                  <w:pPr>
                    <w:spacing w:line="360" w:lineRule="atLeast"/>
                    <w:rPr>
                      <w:rFonts w:ascii="Arial" w:hAnsi="Arial" w:cs="Arial"/>
                      <w:color w:val="000000"/>
                      <w:sz w:val="21"/>
                      <w:szCs w:val="21"/>
                    </w:rPr>
                  </w:pPr>
                  <w:r>
                    <w:rPr>
                      <w:rFonts w:ascii="Arial" w:hAnsi="Arial" w:cs="Arial"/>
                      <w:color w:val="000000"/>
                      <w:sz w:val="21"/>
                      <w:szCs w:val="21"/>
                    </w:rPr>
                    <w:t xml:space="preserve">Need help? Go to </w:t>
                  </w:r>
                  <w:hyperlink r:id="rId24" w:history="1">
                    <w:r>
                      <w:rPr>
                        <w:rStyle w:val="Hyperlink"/>
                        <w:rFonts w:ascii="Arial" w:hAnsi="Arial" w:cs="Arial"/>
                        <w:color w:val="005E7D"/>
                        <w:sz w:val="21"/>
                        <w:szCs w:val="21"/>
                      </w:rPr>
                      <w:t>https://help.webex.com</w:t>
                    </w:r>
                  </w:hyperlink>
                  <w:r>
                    <w:rPr>
                      <w:rFonts w:ascii="Arial" w:hAnsi="Arial" w:cs="Arial"/>
                      <w:color w:val="000000"/>
                      <w:sz w:val="21"/>
                      <w:szCs w:val="21"/>
                    </w:rPr>
                    <w:t xml:space="preserve"> </w:t>
                  </w:r>
                </w:p>
              </w:tc>
            </w:tr>
            <w:tr w:rsidR="00861D6D" w14:paraId="270F84EE" w14:textId="77777777">
              <w:trPr>
                <w:trHeight w:val="660"/>
                <w:tblCellSpacing w:w="15" w:type="dxa"/>
              </w:trPr>
              <w:tc>
                <w:tcPr>
                  <w:tcW w:w="0" w:type="auto"/>
                  <w:tcMar>
                    <w:top w:w="15" w:type="dxa"/>
                    <w:left w:w="15" w:type="dxa"/>
                    <w:bottom w:w="15" w:type="dxa"/>
                    <w:right w:w="15" w:type="dxa"/>
                  </w:tcMar>
                  <w:vAlign w:val="center"/>
                  <w:hideMark/>
                </w:tcPr>
                <w:p w14:paraId="61482064" w14:textId="77777777" w:rsidR="00861D6D" w:rsidRDefault="00861D6D" w:rsidP="00E83837">
                  <w:pPr>
                    <w:rPr>
                      <w:rFonts w:ascii="Calibri" w:hAnsi="Calibri" w:cs="Calibri"/>
                    </w:rPr>
                  </w:pPr>
                  <w:r>
                    <w:t> </w:t>
                  </w:r>
                </w:p>
              </w:tc>
            </w:tr>
          </w:tbl>
          <w:p w14:paraId="196B67D2" w14:textId="77777777" w:rsidR="00861D6D" w:rsidRDefault="00861D6D" w:rsidP="008D469E">
            <w:pPr>
              <w:rPr>
                <w:sz w:val="20"/>
                <w:szCs w:val="20"/>
              </w:rPr>
            </w:pPr>
          </w:p>
        </w:tc>
      </w:tr>
      <w:bookmarkEnd w:id="9"/>
    </w:tbl>
    <w:p w14:paraId="52D7B62F" w14:textId="77777777" w:rsidR="00FC6891" w:rsidRDefault="00FC6891">
      <w:pPr>
        <w:sectPr w:rsidR="00FC6891">
          <w:pgSz w:w="12240" w:h="15840"/>
          <w:pgMar w:top="1360" w:right="1040" w:bottom="620" w:left="1040" w:header="0" w:footer="427" w:gutter="0"/>
          <w:cols w:space="720"/>
        </w:sectPr>
      </w:pPr>
    </w:p>
    <w:p w14:paraId="387512F3" w14:textId="77777777" w:rsidR="00FC6891" w:rsidRDefault="00AD5E2B" w:rsidP="00861D6D">
      <w:pPr>
        <w:pStyle w:val="Heading3"/>
        <w:spacing w:before="79"/>
        <w:ind w:left="0"/>
      </w:pPr>
      <w:bookmarkStart w:id="10" w:name="_TOC_250003"/>
      <w:r>
        <w:t>Part</w:t>
      </w:r>
      <w:r>
        <w:rPr>
          <w:spacing w:val="-5"/>
        </w:rPr>
        <w:t xml:space="preserve"> </w:t>
      </w:r>
      <w:r>
        <w:t>2:</w:t>
      </w:r>
      <w:r>
        <w:rPr>
          <w:spacing w:val="51"/>
        </w:rPr>
        <w:t xml:space="preserve"> </w:t>
      </w:r>
      <w:r>
        <w:t>Application</w:t>
      </w:r>
      <w:r>
        <w:rPr>
          <w:spacing w:val="-4"/>
        </w:rPr>
        <w:t xml:space="preserve"> </w:t>
      </w:r>
      <w:r>
        <w:t>Questions</w:t>
      </w:r>
      <w:r>
        <w:rPr>
          <w:spacing w:val="-4"/>
        </w:rPr>
        <w:t xml:space="preserve"> </w:t>
      </w:r>
      <w:r>
        <w:t>and</w:t>
      </w:r>
      <w:r>
        <w:rPr>
          <w:spacing w:val="-5"/>
        </w:rPr>
        <w:t xml:space="preserve"> </w:t>
      </w:r>
      <w:r>
        <w:t>Evaluation</w:t>
      </w:r>
      <w:r>
        <w:rPr>
          <w:spacing w:val="-6"/>
        </w:rPr>
        <w:t xml:space="preserve"> </w:t>
      </w:r>
      <w:bookmarkEnd w:id="10"/>
      <w:r>
        <w:rPr>
          <w:spacing w:val="-2"/>
        </w:rPr>
        <w:t>Criteria</w:t>
      </w:r>
    </w:p>
    <w:p w14:paraId="7E64C100" w14:textId="77777777" w:rsidR="00FC6891" w:rsidRDefault="00FC6891">
      <w:pPr>
        <w:pStyle w:val="BodyText"/>
        <w:rPr>
          <w:b/>
        </w:rPr>
      </w:pPr>
    </w:p>
    <w:p w14:paraId="7A4D1D33" w14:textId="77777777" w:rsidR="00FC6891" w:rsidRDefault="00AD5E2B">
      <w:pPr>
        <w:pStyle w:val="BodyText"/>
        <w:spacing w:line="276" w:lineRule="auto"/>
        <w:ind w:left="112" w:right="114"/>
        <w:jc w:val="both"/>
      </w:pPr>
      <w:r>
        <w:t>DFHV will select grant recipient(s) through a competitive application process. A review panel will review the applications received by the submission deadline and score them against the criteria listed below with respective weight. Applicants, who best demonstrate that they are qualified to achieve the program objectives (See Part above), will be awarded the grant.</w:t>
      </w:r>
    </w:p>
    <w:p w14:paraId="7B6625A2" w14:textId="77777777" w:rsidR="00FC6891" w:rsidRDefault="00FC6891">
      <w:pPr>
        <w:pStyle w:val="BodyText"/>
        <w:spacing w:before="7"/>
        <w:rPr>
          <w:sz w:val="27"/>
        </w:rPr>
      </w:pPr>
    </w:p>
    <w:p w14:paraId="18BEBEA6" w14:textId="77777777" w:rsidR="00FC6891" w:rsidRDefault="00AD5E2B">
      <w:pPr>
        <w:pStyle w:val="BodyText"/>
        <w:spacing w:line="276" w:lineRule="auto"/>
        <w:ind w:left="112" w:right="109"/>
        <w:jc w:val="both"/>
      </w:pPr>
      <w:r>
        <w:t>Applications that do not comply with the application instructions will not be considered. The DFHV reserves the right to accept or deny any or all applications if the Agency determines it is in the best interest of the Agency to do so. The Agency shall notify the applicant if it rejects that applicant’s proposal. The Agency may suspend or terminate an outstanding RFA pursuant to its own grantmaking rule(s) or any applicable federal regulation or requirement.</w:t>
      </w:r>
    </w:p>
    <w:p w14:paraId="68A4B773" w14:textId="77777777" w:rsidR="00FC6891" w:rsidRDefault="00FC6891">
      <w:pPr>
        <w:pStyle w:val="BodyText"/>
        <w:spacing w:before="3"/>
        <w:rPr>
          <w:sz w:val="28"/>
        </w:rPr>
      </w:pPr>
    </w:p>
    <w:p w14:paraId="121EAC1E" w14:textId="77777777" w:rsidR="00FC6891" w:rsidRDefault="00AD5E2B">
      <w:pPr>
        <w:ind w:left="112" w:right="156"/>
        <w:jc w:val="both"/>
        <w:rPr>
          <w:sz w:val="24"/>
        </w:rPr>
      </w:pPr>
      <w:bookmarkStart w:id="11" w:name="_Hlk104386715"/>
      <w:r>
        <w:rPr>
          <w:b/>
          <w:sz w:val="28"/>
        </w:rPr>
        <w:t>Application</w:t>
      </w:r>
      <w:r>
        <w:rPr>
          <w:b/>
          <w:spacing w:val="-4"/>
          <w:sz w:val="28"/>
        </w:rPr>
        <w:t xml:space="preserve"> </w:t>
      </w:r>
      <w:r>
        <w:rPr>
          <w:b/>
          <w:sz w:val="28"/>
        </w:rPr>
        <w:t>Questionnaire</w:t>
      </w:r>
      <w:r>
        <w:rPr>
          <w:b/>
          <w:spacing w:val="-14"/>
          <w:sz w:val="28"/>
        </w:rPr>
        <w:t xml:space="preserve"> </w:t>
      </w:r>
      <w:r>
        <w:rPr>
          <w:b/>
          <w:sz w:val="24"/>
        </w:rPr>
        <w:t>and</w:t>
      </w:r>
      <w:r>
        <w:rPr>
          <w:b/>
          <w:spacing w:val="-4"/>
          <w:sz w:val="24"/>
        </w:rPr>
        <w:t xml:space="preserve"> </w:t>
      </w:r>
      <w:r>
        <w:rPr>
          <w:b/>
          <w:sz w:val="26"/>
        </w:rPr>
        <w:t>Criteria</w:t>
      </w:r>
      <w:r>
        <w:rPr>
          <w:b/>
          <w:spacing w:val="-5"/>
          <w:sz w:val="26"/>
        </w:rPr>
        <w:t xml:space="preserve"> </w:t>
      </w:r>
      <w:r>
        <w:rPr>
          <w:b/>
          <w:sz w:val="26"/>
        </w:rPr>
        <w:t>for</w:t>
      </w:r>
      <w:r>
        <w:rPr>
          <w:b/>
          <w:spacing w:val="-5"/>
          <w:sz w:val="26"/>
        </w:rPr>
        <w:t xml:space="preserve"> </w:t>
      </w:r>
      <w:r>
        <w:rPr>
          <w:b/>
          <w:sz w:val="26"/>
        </w:rPr>
        <w:t>Evaluating</w:t>
      </w:r>
      <w:r>
        <w:rPr>
          <w:b/>
          <w:spacing w:val="-5"/>
          <w:sz w:val="26"/>
        </w:rPr>
        <w:t xml:space="preserve"> </w:t>
      </w:r>
      <w:r>
        <w:rPr>
          <w:b/>
          <w:sz w:val="26"/>
        </w:rPr>
        <w:t>the</w:t>
      </w:r>
      <w:r>
        <w:rPr>
          <w:b/>
          <w:spacing w:val="-5"/>
          <w:sz w:val="26"/>
        </w:rPr>
        <w:t xml:space="preserve"> </w:t>
      </w:r>
      <w:r>
        <w:rPr>
          <w:b/>
          <w:sz w:val="26"/>
        </w:rPr>
        <w:t>Proposals</w:t>
      </w:r>
      <w:r>
        <w:rPr>
          <w:b/>
          <w:spacing w:val="-8"/>
          <w:sz w:val="26"/>
        </w:rPr>
        <w:t xml:space="preserve"> </w:t>
      </w:r>
      <w:r>
        <w:rPr>
          <w:b/>
          <w:sz w:val="24"/>
        </w:rPr>
        <w:t>(</w:t>
      </w:r>
      <w:r>
        <w:rPr>
          <w:sz w:val="24"/>
        </w:rPr>
        <w:t>Applications</w:t>
      </w:r>
      <w:r>
        <w:rPr>
          <w:spacing w:val="-4"/>
          <w:sz w:val="24"/>
        </w:rPr>
        <w:t xml:space="preserve"> </w:t>
      </w:r>
      <w:r>
        <w:rPr>
          <w:sz w:val="24"/>
        </w:rPr>
        <w:t>will</w:t>
      </w:r>
      <w:r>
        <w:rPr>
          <w:spacing w:val="-4"/>
          <w:sz w:val="24"/>
        </w:rPr>
        <w:t xml:space="preserve"> </w:t>
      </w:r>
      <w:r>
        <w:rPr>
          <w:sz w:val="24"/>
        </w:rPr>
        <w:t>be evaluated on a 100-point scale)</w:t>
      </w:r>
    </w:p>
    <w:p w14:paraId="3DBDBF9C" w14:textId="77777777" w:rsidR="00FC6891" w:rsidRDefault="00FC6891">
      <w:pPr>
        <w:pStyle w:val="BodyText"/>
        <w:spacing w:before="5"/>
        <w:rPr>
          <w:sz w:val="27"/>
        </w:rPr>
      </w:pPr>
    </w:p>
    <w:p w14:paraId="336C8CCE" w14:textId="77777777" w:rsidR="00FC6891" w:rsidRDefault="00AD5E2B">
      <w:pPr>
        <w:pStyle w:val="BodyText"/>
        <w:spacing w:line="276" w:lineRule="auto"/>
        <w:ind w:left="112" w:right="107"/>
        <w:jc w:val="both"/>
      </w:pPr>
      <w:r>
        <w:t>DFHV will be conducting an administrative and merit panel consisting of DFHV headquarter staff and field personnel familiar with the electric station installation, daily management, and maintenance, as well</w:t>
      </w:r>
      <w:r>
        <w:rPr>
          <w:spacing w:val="-12"/>
        </w:rPr>
        <w:t xml:space="preserve"> </w:t>
      </w:r>
      <w:r>
        <w:t>as</w:t>
      </w:r>
      <w:r>
        <w:rPr>
          <w:spacing w:val="-13"/>
        </w:rPr>
        <w:t xml:space="preserve"> </w:t>
      </w:r>
      <w:r>
        <w:t>data</w:t>
      </w:r>
      <w:r>
        <w:rPr>
          <w:spacing w:val="-14"/>
        </w:rPr>
        <w:t xml:space="preserve"> </w:t>
      </w:r>
      <w:r>
        <w:t>collection</w:t>
      </w:r>
      <w:r>
        <w:rPr>
          <w:spacing w:val="-13"/>
        </w:rPr>
        <w:t xml:space="preserve"> </w:t>
      </w:r>
      <w:r>
        <w:t>and</w:t>
      </w:r>
      <w:r>
        <w:rPr>
          <w:spacing w:val="-13"/>
        </w:rPr>
        <w:t xml:space="preserve"> </w:t>
      </w:r>
      <w:r>
        <w:t>reporting</w:t>
      </w:r>
      <w:r>
        <w:rPr>
          <w:spacing w:val="-11"/>
        </w:rPr>
        <w:t xml:space="preserve"> </w:t>
      </w:r>
      <w:r>
        <w:t>EV</w:t>
      </w:r>
      <w:r>
        <w:rPr>
          <w:spacing w:val="-14"/>
        </w:rPr>
        <w:t xml:space="preserve"> </w:t>
      </w:r>
      <w:r>
        <w:t>station</w:t>
      </w:r>
      <w:r>
        <w:rPr>
          <w:spacing w:val="-12"/>
        </w:rPr>
        <w:t xml:space="preserve"> </w:t>
      </w:r>
      <w:r>
        <w:t>performance</w:t>
      </w:r>
      <w:r>
        <w:rPr>
          <w:spacing w:val="-14"/>
        </w:rPr>
        <w:t xml:space="preserve"> </w:t>
      </w:r>
      <w:r>
        <w:t>and</w:t>
      </w:r>
      <w:r>
        <w:rPr>
          <w:spacing w:val="-13"/>
        </w:rPr>
        <w:t xml:space="preserve"> </w:t>
      </w:r>
      <w:r>
        <w:t>usage</w:t>
      </w:r>
      <w:r>
        <w:rPr>
          <w:spacing w:val="-13"/>
        </w:rPr>
        <w:t xml:space="preserve"> </w:t>
      </w:r>
      <w:r>
        <w:t>during</w:t>
      </w:r>
      <w:r>
        <w:rPr>
          <w:spacing w:val="-13"/>
        </w:rPr>
        <w:t xml:space="preserve"> </w:t>
      </w:r>
      <w:r>
        <w:t>the</w:t>
      </w:r>
      <w:r>
        <w:rPr>
          <w:spacing w:val="-14"/>
        </w:rPr>
        <w:t xml:space="preserve"> </w:t>
      </w:r>
      <w:r>
        <w:t>application</w:t>
      </w:r>
      <w:r>
        <w:rPr>
          <w:spacing w:val="-13"/>
        </w:rPr>
        <w:t xml:space="preserve"> </w:t>
      </w:r>
      <w:r>
        <w:t xml:space="preserve">evaluation </w:t>
      </w:r>
      <w:r>
        <w:rPr>
          <w:spacing w:val="-2"/>
        </w:rPr>
        <w:t>process.</w:t>
      </w:r>
    </w:p>
    <w:p w14:paraId="66627919" w14:textId="77777777" w:rsidR="00FC6891" w:rsidRDefault="00FC6891">
      <w:pPr>
        <w:pStyle w:val="BodyText"/>
        <w:spacing w:before="7"/>
        <w:rPr>
          <w:sz w:val="27"/>
        </w:rPr>
      </w:pPr>
    </w:p>
    <w:p w14:paraId="6ACCB21C" w14:textId="77777777" w:rsidR="00FC6891" w:rsidRDefault="00AD5E2B">
      <w:pPr>
        <w:pStyle w:val="BodyText"/>
        <w:spacing w:line="276" w:lineRule="auto"/>
        <w:ind w:left="112" w:right="108"/>
        <w:jc w:val="both"/>
      </w:pPr>
      <w:r>
        <w:t>The questions pertaining to the EV charging station upgrades project will be based on the completion and verification of the following:</w:t>
      </w:r>
    </w:p>
    <w:p w14:paraId="49D9C9F1" w14:textId="77777777" w:rsidR="00FC6891" w:rsidRDefault="00FC6891">
      <w:pPr>
        <w:pStyle w:val="BodyText"/>
        <w:spacing w:before="7"/>
        <w:rPr>
          <w:sz w:val="27"/>
        </w:rPr>
      </w:pPr>
    </w:p>
    <w:p w14:paraId="43250070" w14:textId="77777777" w:rsidR="00FC6891" w:rsidRDefault="00AD5E2B">
      <w:pPr>
        <w:pStyle w:val="ListParagraph"/>
        <w:numPr>
          <w:ilvl w:val="0"/>
          <w:numId w:val="8"/>
        </w:numPr>
        <w:tabs>
          <w:tab w:val="left" w:pos="833"/>
        </w:tabs>
        <w:spacing w:line="276" w:lineRule="auto"/>
        <w:ind w:right="107"/>
        <w:jc w:val="both"/>
        <w:rPr>
          <w:sz w:val="24"/>
        </w:rPr>
      </w:pPr>
      <w:r>
        <w:rPr>
          <w:sz w:val="24"/>
        </w:rPr>
        <w:t>Describe the financial structure/budget needed for this site location, include who will assume ownership of the project; receive any financial benefits as a second or third party; pay for maintenance</w:t>
      </w:r>
      <w:r>
        <w:rPr>
          <w:spacing w:val="-9"/>
          <w:sz w:val="24"/>
        </w:rPr>
        <w:t xml:space="preserve"> </w:t>
      </w:r>
      <w:r>
        <w:rPr>
          <w:sz w:val="24"/>
        </w:rPr>
        <w:t>and</w:t>
      </w:r>
      <w:r>
        <w:rPr>
          <w:spacing w:val="-8"/>
          <w:sz w:val="24"/>
        </w:rPr>
        <w:t xml:space="preserve"> </w:t>
      </w:r>
      <w:r>
        <w:rPr>
          <w:sz w:val="24"/>
        </w:rPr>
        <w:t>repair;</w:t>
      </w:r>
      <w:r>
        <w:rPr>
          <w:spacing w:val="-8"/>
          <w:sz w:val="24"/>
        </w:rPr>
        <w:t xml:space="preserve"> </w:t>
      </w:r>
      <w:r>
        <w:rPr>
          <w:sz w:val="24"/>
        </w:rPr>
        <w:t>and</w:t>
      </w:r>
      <w:r>
        <w:rPr>
          <w:spacing w:val="-8"/>
          <w:sz w:val="24"/>
        </w:rPr>
        <w:t xml:space="preserve"> </w:t>
      </w:r>
      <w:r>
        <w:rPr>
          <w:sz w:val="24"/>
        </w:rPr>
        <w:t>what</w:t>
      </w:r>
      <w:r>
        <w:rPr>
          <w:spacing w:val="-7"/>
          <w:sz w:val="24"/>
        </w:rPr>
        <w:t xml:space="preserve"> </w:t>
      </w:r>
      <w:r>
        <w:rPr>
          <w:sz w:val="24"/>
        </w:rPr>
        <w:t>is</w:t>
      </w:r>
      <w:r>
        <w:rPr>
          <w:spacing w:val="-8"/>
          <w:sz w:val="24"/>
        </w:rPr>
        <w:t xml:space="preserve"> </w:t>
      </w:r>
      <w:r>
        <w:rPr>
          <w:sz w:val="24"/>
        </w:rPr>
        <w:t>the</w:t>
      </w:r>
      <w:r>
        <w:rPr>
          <w:spacing w:val="-9"/>
          <w:sz w:val="24"/>
        </w:rPr>
        <w:t xml:space="preserve"> </w:t>
      </w:r>
      <w:r>
        <w:rPr>
          <w:sz w:val="24"/>
        </w:rPr>
        <w:t>duration</w:t>
      </w:r>
      <w:r>
        <w:rPr>
          <w:spacing w:val="-8"/>
          <w:sz w:val="24"/>
        </w:rPr>
        <w:t xml:space="preserve"> </w:t>
      </w:r>
      <w:r>
        <w:rPr>
          <w:sz w:val="24"/>
        </w:rPr>
        <w:t>of</w:t>
      </w:r>
      <w:r>
        <w:rPr>
          <w:spacing w:val="-9"/>
          <w:sz w:val="24"/>
        </w:rPr>
        <w:t xml:space="preserve"> </w:t>
      </w:r>
      <w:r>
        <w:rPr>
          <w:sz w:val="24"/>
        </w:rPr>
        <w:t>commitment</w:t>
      </w:r>
      <w:r>
        <w:rPr>
          <w:spacing w:val="-8"/>
          <w:sz w:val="24"/>
        </w:rPr>
        <w:t xml:space="preserve"> </w:t>
      </w:r>
      <w:r>
        <w:rPr>
          <w:sz w:val="24"/>
        </w:rPr>
        <w:t>from</w:t>
      </w:r>
      <w:r>
        <w:rPr>
          <w:spacing w:val="-8"/>
          <w:sz w:val="24"/>
        </w:rPr>
        <w:t xml:space="preserve"> </w:t>
      </w:r>
      <w:r>
        <w:rPr>
          <w:sz w:val="24"/>
        </w:rPr>
        <w:t>any</w:t>
      </w:r>
      <w:r>
        <w:rPr>
          <w:spacing w:val="-6"/>
          <w:sz w:val="24"/>
        </w:rPr>
        <w:t xml:space="preserve"> </w:t>
      </w:r>
      <w:r>
        <w:rPr>
          <w:sz w:val="24"/>
        </w:rPr>
        <w:t>second-</w:t>
      </w:r>
      <w:r>
        <w:rPr>
          <w:spacing w:val="-9"/>
          <w:sz w:val="24"/>
        </w:rPr>
        <w:t xml:space="preserve"> </w:t>
      </w:r>
      <w:r>
        <w:rPr>
          <w:sz w:val="24"/>
        </w:rPr>
        <w:t>or</w:t>
      </w:r>
      <w:r>
        <w:rPr>
          <w:spacing w:val="-9"/>
          <w:sz w:val="24"/>
        </w:rPr>
        <w:t xml:space="preserve"> </w:t>
      </w:r>
      <w:r>
        <w:rPr>
          <w:sz w:val="24"/>
        </w:rPr>
        <w:t>third-party business for this project? (25 Points)</w:t>
      </w:r>
    </w:p>
    <w:p w14:paraId="7D8E9303" w14:textId="77777777" w:rsidR="00FC6891" w:rsidRDefault="00FC6891">
      <w:pPr>
        <w:pStyle w:val="BodyText"/>
        <w:spacing w:before="7"/>
        <w:rPr>
          <w:sz w:val="27"/>
        </w:rPr>
      </w:pPr>
    </w:p>
    <w:p w14:paraId="61AAE17C" w14:textId="77777777" w:rsidR="00FC6891" w:rsidRDefault="00AD5E2B">
      <w:pPr>
        <w:pStyle w:val="ListParagraph"/>
        <w:numPr>
          <w:ilvl w:val="0"/>
          <w:numId w:val="8"/>
        </w:numPr>
        <w:tabs>
          <w:tab w:val="left" w:pos="833"/>
        </w:tabs>
        <w:spacing w:line="276" w:lineRule="auto"/>
        <w:ind w:right="113"/>
        <w:jc w:val="both"/>
        <w:rPr>
          <w:sz w:val="24"/>
        </w:rPr>
      </w:pPr>
      <w:r>
        <w:rPr>
          <w:sz w:val="24"/>
        </w:rPr>
        <w:t>Please</w:t>
      </w:r>
      <w:r>
        <w:rPr>
          <w:spacing w:val="-2"/>
          <w:sz w:val="24"/>
        </w:rPr>
        <w:t xml:space="preserve"> </w:t>
      </w:r>
      <w:r>
        <w:rPr>
          <w:sz w:val="24"/>
        </w:rPr>
        <w:t>provide a</w:t>
      </w:r>
      <w:r>
        <w:rPr>
          <w:spacing w:val="-2"/>
          <w:sz w:val="24"/>
        </w:rPr>
        <w:t xml:space="preserve"> </w:t>
      </w:r>
      <w:r>
        <w:rPr>
          <w:sz w:val="24"/>
        </w:rPr>
        <w:t>diagram</w:t>
      </w:r>
      <w:r>
        <w:rPr>
          <w:spacing w:val="-1"/>
          <w:sz w:val="24"/>
        </w:rPr>
        <w:t xml:space="preserve"> </w:t>
      </w:r>
      <w:r>
        <w:rPr>
          <w:sz w:val="24"/>
        </w:rPr>
        <w:t>of</w:t>
      </w:r>
      <w:r>
        <w:rPr>
          <w:spacing w:val="-2"/>
          <w:sz w:val="24"/>
        </w:rPr>
        <w:t xml:space="preserve"> </w:t>
      </w:r>
      <w:r>
        <w:rPr>
          <w:sz w:val="24"/>
        </w:rPr>
        <w:t>schematic showing</w:t>
      </w:r>
      <w:r>
        <w:rPr>
          <w:spacing w:val="-1"/>
          <w:sz w:val="24"/>
        </w:rPr>
        <w:t xml:space="preserve"> </w:t>
      </w:r>
      <w:r>
        <w:rPr>
          <w:sz w:val="24"/>
        </w:rPr>
        <w:t>the</w:t>
      </w:r>
      <w:r>
        <w:rPr>
          <w:spacing w:val="-2"/>
          <w:sz w:val="24"/>
        </w:rPr>
        <w:t xml:space="preserve"> </w:t>
      </w:r>
      <w:r>
        <w:rPr>
          <w:sz w:val="24"/>
        </w:rPr>
        <w:t>parking</w:t>
      </w:r>
      <w:r>
        <w:rPr>
          <w:spacing w:val="-2"/>
          <w:sz w:val="24"/>
        </w:rPr>
        <w:t xml:space="preserve"> </w:t>
      </w:r>
      <w:r>
        <w:rPr>
          <w:sz w:val="24"/>
        </w:rPr>
        <w:t>spaces, as</w:t>
      </w:r>
      <w:r>
        <w:rPr>
          <w:spacing w:val="-1"/>
          <w:sz w:val="24"/>
        </w:rPr>
        <w:t xml:space="preserve"> </w:t>
      </w:r>
      <w:r>
        <w:rPr>
          <w:sz w:val="24"/>
        </w:rPr>
        <w:t>well as</w:t>
      </w:r>
      <w:r>
        <w:rPr>
          <w:spacing w:val="-1"/>
          <w:sz w:val="24"/>
        </w:rPr>
        <w:t xml:space="preserve"> </w:t>
      </w:r>
      <w:r>
        <w:rPr>
          <w:sz w:val="24"/>
        </w:rPr>
        <w:t>existing</w:t>
      </w:r>
      <w:r>
        <w:rPr>
          <w:spacing w:val="-1"/>
          <w:sz w:val="24"/>
        </w:rPr>
        <w:t xml:space="preserve"> </w:t>
      </w:r>
      <w:r>
        <w:rPr>
          <w:sz w:val="24"/>
        </w:rPr>
        <w:t>charging station parking spaces, charging equipment, point of sale equipment, and electric service(s) to the site.</w:t>
      </w:r>
      <w:r>
        <w:rPr>
          <w:spacing w:val="40"/>
          <w:sz w:val="24"/>
        </w:rPr>
        <w:t xml:space="preserve"> </w:t>
      </w:r>
      <w:r>
        <w:rPr>
          <w:b/>
          <w:sz w:val="24"/>
        </w:rPr>
        <w:t>Also indicate any space available for future expansion</w:t>
      </w:r>
      <w:r>
        <w:rPr>
          <w:sz w:val="24"/>
        </w:rPr>
        <w:t>. (10 Points)</w:t>
      </w:r>
    </w:p>
    <w:p w14:paraId="73993493" w14:textId="77777777" w:rsidR="00FC6891" w:rsidRDefault="00FC6891">
      <w:pPr>
        <w:pStyle w:val="BodyText"/>
        <w:spacing w:before="7"/>
        <w:rPr>
          <w:sz w:val="27"/>
        </w:rPr>
      </w:pPr>
    </w:p>
    <w:p w14:paraId="5782E622" w14:textId="77777777" w:rsidR="00FC6891" w:rsidRDefault="00AD5E2B">
      <w:pPr>
        <w:pStyle w:val="ListParagraph"/>
        <w:numPr>
          <w:ilvl w:val="0"/>
          <w:numId w:val="8"/>
        </w:numPr>
        <w:tabs>
          <w:tab w:val="left" w:pos="833"/>
        </w:tabs>
        <w:spacing w:line="276" w:lineRule="auto"/>
        <w:ind w:right="110"/>
        <w:jc w:val="both"/>
      </w:pPr>
      <w:r>
        <w:rPr>
          <w:sz w:val="24"/>
        </w:rPr>
        <w:t>Describe in detail the type of equipment you plan to use to upgrade existing charging stations, how does this equipment meet the current EV’s needs as well as if this equipment will be available 24/7, as well as possible public use.</w:t>
      </w:r>
    </w:p>
    <w:p w14:paraId="53C39492" w14:textId="77777777" w:rsidR="00FC6891" w:rsidRDefault="00FC6891">
      <w:pPr>
        <w:pStyle w:val="BodyText"/>
        <w:rPr>
          <w:sz w:val="22"/>
        </w:rPr>
      </w:pPr>
    </w:p>
    <w:p w14:paraId="1127864D" w14:textId="77777777" w:rsidR="00FC6891" w:rsidRDefault="00AD5E2B">
      <w:pPr>
        <w:pStyle w:val="ListParagraph"/>
        <w:numPr>
          <w:ilvl w:val="1"/>
          <w:numId w:val="8"/>
        </w:numPr>
        <w:tabs>
          <w:tab w:val="left" w:pos="1553"/>
        </w:tabs>
        <w:spacing w:line="276" w:lineRule="auto"/>
        <w:ind w:right="106"/>
        <w:rPr>
          <w:sz w:val="24"/>
        </w:rPr>
      </w:pPr>
      <w:r>
        <w:rPr>
          <w:sz w:val="24"/>
        </w:rPr>
        <w:t>Describe</w:t>
      </w:r>
      <w:r>
        <w:rPr>
          <w:spacing w:val="40"/>
          <w:sz w:val="24"/>
        </w:rPr>
        <w:t xml:space="preserve"> </w:t>
      </w:r>
      <w:r>
        <w:rPr>
          <w:sz w:val="24"/>
        </w:rPr>
        <w:t>proposed</w:t>
      </w:r>
      <w:r>
        <w:rPr>
          <w:spacing w:val="40"/>
          <w:sz w:val="24"/>
        </w:rPr>
        <w:t xml:space="preserve"> </w:t>
      </w:r>
      <w:r>
        <w:rPr>
          <w:sz w:val="24"/>
        </w:rPr>
        <w:t>fee/rate</w:t>
      </w:r>
      <w:r>
        <w:rPr>
          <w:spacing w:val="40"/>
          <w:sz w:val="24"/>
        </w:rPr>
        <w:t xml:space="preserve"> </w:t>
      </w:r>
      <w:r>
        <w:rPr>
          <w:sz w:val="24"/>
        </w:rPr>
        <w:t>structure</w:t>
      </w:r>
      <w:r>
        <w:rPr>
          <w:spacing w:val="40"/>
          <w:sz w:val="24"/>
        </w:rPr>
        <w:t xml:space="preserve"> </w:t>
      </w:r>
      <w:r>
        <w:rPr>
          <w:sz w:val="24"/>
        </w:rPr>
        <w:t>to</w:t>
      </w:r>
      <w:r>
        <w:rPr>
          <w:spacing w:val="40"/>
          <w:sz w:val="24"/>
        </w:rPr>
        <w:t xml:space="preserve"> </w:t>
      </w:r>
      <w:r>
        <w:rPr>
          <w:sz w:val="24"/>
        </w:rPr>
        <w:t>use</w:t>
      </w:r>
      <w:r>
        <w:rPr>
          <w:spacing w:val="40"/>
          <w:sz w:val="24"/>
        </w:rPr>
        <w:t xml:space="preserve"> </w:t>
      </w:r>
      <w:r>
        <w:rPr>
          <w:sz w:val="24"/>
        </w:rPr>
        <w:t>the</w:t>
      </w:r>
      <w:r>
        <w:rPr>
          <w:spacing w:val="40"/>
          <w:sz w:val="24"/>
        </w:rPr>
        <w:t xml:space="preserve"> </w:t>
      </w:r>
      <w:r>
        <w:rPr>
          <w:sz w:val="24"/>
        </w:rPr>
        <w:t>EV</w:t>
      </w:r>
      <w:r>
        <w:rPr>
          <w:spacing w:val="40"/>
          <w:sz w:val="24"/>
        </w:rPr>
        <w:t xml:space="preserve"> </w:t>
      </w:r>
      <w:r>
        <w:rPr>
          <w:sz w:val="24"/>
        </w:rPr>
        <w:t>chargers,</w:t>
      </w:r>
      <w:r>
        <w:rPr>
          <w:spacing w:val="40"/>
          <w:sz w:val="24"/>
        </w:rPr>
        <w:t xml:space="preserve"> </w:t>
      </w:r>
      <w:r>
        <w:rPr>
          <w:sz w:val="24"/>
        </w:rPr>
        <w:t>if</w:t>
      </w:r>
      <w:r>
        <w:rPr>
          <w:spacing w:val="40"/>
          <w:sz w:val="24"/>
        </w:rPr>
        <w:t xml:space="preserve"> </w:t>
      </w:r>
      <w:r>
        <w:rPr>
          <w:sz w:val="24"/>
        </w:rPr>
        <w:t>any,</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 xml:space="preserve">for-hire </w:t>
      </w:r>
      <w:r>
        <w:rPr>
          <w:spacing w:val="-2"/>
          <w:sz w:val="24"/>
        </w:rPr>
        <w:t>industry,</w:t>
      </w:r>
    </w:p>
    <w:p w14:paraId="3457E29C" w14:textId="77777777" w:rsidR="00FC6891" w:rsidRDefault="00AD5E2B">
      <w:pPr>
        <w:pStyle w:val="ListParagraph"/>
        <w:numPr>
          <w:ilvl w:val="1"/>
          <w:numId w:val="8"/>
        </w:numPr>
        <w:tabs>
          <w:tab w:val="left" w:pos="1553"/>
        </w:tabs>
        <w:spacing w:before="1" w:line="276" w:lineRule="auto"/>
        <w:ind w:right="109"/>
        <w:rPr>
          <w:sz w:val="24"/>
        </w:rPr>
      </w:pPr>
      <w:r>
        <w:rPr>
          <w:sz w:val="24"/>
        </w:rPr>
        <w:t>Describe</w:t>
      </w:r>
      <w:r>
        <w:rPr>
          <w:spacing w:val="80"/>
          <w:sz w:val="24"/>
        </w:rPr>
        <w:t xml:space="preserve"> </w:t>
      </w:r>
      <w:r>
        <w:rPr>
          <w:sz w:val="24"/>
        </w:rPr>
        <w:t>proposed</w:t>
      </w:r>
      <w:r>
        <w:rPr>
          <w:spacing w:val="80"/>
          <w:sz w:val="24"/>
        </w:rPr>
        <w:t xml:space="preserve"> </w:t>
      </w:r>
      <w:r>
        <w:rPr>
          <w:sz w:val="24"/>
        </w:rPr>
        <w:t>fee/rate</w:t>
      </w:r>
      <w:r>
        <w:rPr>
          <w:spacing w:val="80"/>
          <w:sz w:val="24"/>
        </w:rPr>
        <w:t xml:space="preserve"> </w:t>
      </w:r>
      <w:r>
        <w:rPr>
          <w:sz w:val="24"/>
        </w:rPr>
        <w:t>structure</w:t>
      </w:r>
      <w:r>
        <w:rPr>
          <w:spacing w:val="80"/>
          <w:sz w:val="24"/>
        </w:rPr>
        <w:t xml:space="preserve"> </w:t>
      </w:r>
      <w:r>
        <w:rPr>
          <w:sz w:val="24"/>
        </w:rPr>
        <w:t>to</w:t>
      </w:r>
      <w:r>
        <w:rPr>
          <w:spacing w:val="80"/>
          <w:sz w:val="24"/>
        </w:rPr>
        <w:t xml:space="preserve"> </w:t>
      </w:r>
      <w:r>
        <w:rPr>
          <w:sz w:val="24"/>
        </w:rPr>
        <w:t>use</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public</w:t>
      </w:r>
      <w:r>
        <w:rPr>
          <w:spacing w:val="80"/>
          <w:sz w:val="24"/>
        </w:rPr>
        <w:t xml:space="preserve"> </w:t>
      </w:r>
      <w:r>
        <w:rPr>
          <w:sz w:val="24"/>
        </w:rPr>
        <w:t>for</w:t>
      </w:r>
      <w:r>
        <w:rPr>
          <w:spacing w:val="80"/>
          <w:sz w:val="24"/>
        </w:rPr>
        <w:t xml:space="preserve"> </w:t>
      </w:r>
      <w:r>
        <w:rPr>
          <w:sz w:val="24"/>
        </w:rPr>
        <w:t>future</w:t>
      </w:r>
      <w:r>
        <w:rPr>
          <w:spacing w:val="80"/>
          <w:sz w:val="24"/>
        </w:rPr>
        <w:t xml:space="preserve"> </w:t>
      </w:r>
      <w:r>
        <w:rPr>
          <w:sz w:val="24"/>
        </w:rPr>
        <w:t>financial</w:t>
      </w:r>
      <w:r>
        <w:rPr>
          <w:spacing w:val="80"/>
          <w:sz w:val="24"/>
        </w:rPr>
        <w:t xml:space="preserve"> </w:t>
      </w:r>
      <w:r>
        <w:rPr>
          <w:sz w:val="24"/>
        </w:rPr>
        <w:t>sustainability, and</w:t>
      </w:r>
    </w:p>
    <w:p w14:paraId="2A9D3BB6" w14:textId="77777777" w:rsidR="00FC6891" w:rsidRDefault="00AD5E2B">
      <w:pPr>
        <w:pStyle w:val="ListParagraph"/>
        <w:numPr>
          <w:ilvl w:val="1"/>
          <w:numId w:val="8"/>
        </w:numPr>
        <w:tabs>
          <w:tab w:val="left" w:pos="1553"/>
        </w:tabs>
        <w:spacing w:line="275" w:lineRule="exact"/>
        <w:ind w:hanging="361"/>
        <w:rPr>
          <w:sz w:val="24"/>
        </w:rPr>
      </w:pPr>
      <w:r>
        <w:rPr>
          <w:sz w:val="24"/>
        </w:rPr>
        <w:t>If</w:t>
      </w:r>
      <w:r>
        <w:rPr>
          <w:spacing w:val="-11"/>
          <w:sz w:val="24"/>
        </w:rPr>
        <w:t xml:space="preserve"> </w:t>
      </w:r>
      <w:r>
        <w:rPr>
          <w:sz w:val="24"/>
        </w:rPr>
        <w:t>the</w:t>
      </w:r>
      <w:r>
        <w:rPr>
          <w:spacing w:val="-7"/>
          <w:sz w:val="24"/>
        </w:rPr>
        <w:t xml:space="preserve"> </w:t>
      </w:r>
      <w:r>
        <w:rPr>
          <w:sz w:val="24"/>
        </w:rPr>
        <w:t>applicant</w:t>
      </w:r>
      <w:r>
        <w:rPr>
          <w:spacing w:val="-8"/>
          <w:sz w:val="24"/>
        </w:rPr>
        <w:t xml:space="preserve"> </w:t>
      </w:r>
      <w:r>
        <w:rPr>
          <w:sz w:val="24"/>
        </w:rPr>
        <w:t>is</w:t>
      </w:r>
      <w:r>
        <w:rPr>
          <w:spacing w:val="-8"/>
          <w:sz w:val="24"/>
        </w:rPr>
        <w:t xml:space="preserve"> </w:t>
      </w:r>
      <w:r>
        <w:rPr>
          <w:sz w:val="24"/>
        </w:rPr>
        <w:t>not</w:t>
      </w:r>
      <w:r>
        <w:rPr>
          <w:spacing w:val="-8"/>
          <w:sz w:val="24"/>
        </w:rPr>
        <w:t xml:space="preserve"> </w:t>
      </w:r>
      <w:r>
        <w:rPr>
          <w:sz w:val="24"/>
        </w:rPr>
        <w:t>proposing</w:t>
      </w:r>
      <w:r>
        <w:rPr>
          <w:spacing w:val="-9"/>
          <w:sz w:val="24"/>
        </w:rPr>
        <w:t xml:space="preserve"> </w:t>
      </w:r>
      <w:r>
        <w:rPr>
          <w:sz w:val="24"/>
        </w:rPr>
        <w:t>any</w:t>
      </w:r>
      <w:r>
        <w:rPr>
          <w:spacing w:val="-10"/>
          <w:sz w:val="24"/>
        </w:rPr>
        <w:t xml:space="preserve"> </w:t>
      </w:r>
      <w:r>
        <w:rPr>
          <w:sz w:val="24"/>
        </w:rPr>
        <w:t>charging</w:t>
      </w:r>
      <w:r>
        <w:rPr>
          <w:spacing w:val="-9"/>
          <w:sz w:val="24"/>
        </w:rPr>
        <w:t xml:space="preserve"> </w:t>
      </w:r>
      <w:r>
        <w:rPr>
          <w:sz w:val="24"/>
        </w:rPr>
        <w:t>fees,</w:t>
      </w:r>
      <w:r>
        <w:rPr>
          <w:spacing w:val="-6"/>
          <w:sz w:val="24"/>
        </w:rPr>
        <w:t xml:space="preserve"> </w:t>
      </w:r>
      <w:r>
        <w:rPr>
          <w:sz w:val="24"/>
        </w:rPr>
        <w:t>please</w:t>
      </w:r>
      <w:r>
        <w:rPr>
          <w:spacing w:val="-9"/>
          <w:sz w:val="24"/>
        </w:rPr>
        <w:t xml:space="preserve"> </w:t>
      </w:r>
      <w:r>
        <w:rPr>
          <w:sz w:val="24"/>
        </w:rPr>
        <w:t>describe</w:t>
      </w:r>
      <w:r>
        <w:rPr>
          <w:spacing w:val="-8"/>
          <w:sz w:val="24"/>
        </w:rPr>
        <w:t xml:space="preserve"> </w:t>
      </w:r>
      <w:r>
        <w:rPr>
          <w:sz w:val="24"/>
        </w:rPr>
        <w:t>how</w:t>
      </w:r>
      <w:r>
        <w:rPr>
          <w:spacing w:val="-9"/>
          <w:sz w:val="24"/>
        </w:rPr>
        <w:t xml:space="preserve"> </w:t>
      </w:r>
      <w:r>
        <w:rPr>
          <w:sz w:val="24"/>
        </w:rPr>
        <w:t>the</w:t>
      </w:r>
      <w:r>
        <w:rPr>
          <w:spacing w:val="-7"/>
          <w:sz w:val="24"/>
        </w:rPr>
        <w:t xml:space="preserve"> </w:t>
      </w:r>
      <w:r>
        <w:rPr>
          <w:sz w:val="24"/>
        </w:rPr>
        <w:t>applicant</w:t>
      </w:r>
      <w:r>
        <w:rPr>
          <w:spacing w:val="-9"/>
          <w:sz w:val="24"/>
        </w:rPr>
        <w:t xml:space="preserve"> </w:t>
      </w:r>
      <w:r>
        <w:rPr>
          <w:spacing w:val="-4"/>
          <w:sz w:val="24"/>
        </w:rPr>
        <w:t>will</w:t>
      </w:r>
    </w:p>
    <w:p w14:paraId="6D088211" w14:textId="77777777" w:rsidR="00FC6891" w:rsidRDefault="00FC6891">
      <w:pPr>
        <w:spacing w:line="275" w:lineRule="exact"/>
        <w:rPr>
          <w:sz w:val="24"/>
        </w:rPr>
        <w:sectPr w:rsidR="00FC6891">
          <w:pgSz w:w="12240" w:h="15840"/>
          <w:pgMar w:top="1360" w:right="1040" w:bottom="620" w:left="1040" w:header="0" w:footer="427" w:gutter="0"/>
          <w:cols w:space="720"/>
        </w:sectPr>
      </w:pPr>
    </w:p>
    <w:p w14:paraId="7A72B4EB" w14:textId="77777777" w:rsidR="00FC6891" w:rsidRDefault="00AD5E2B">
      <w:pPr>
        <w:pStyle w:val="BodyText"/>
        <w:spacing w:before="79" w:line="276" w:lineRule="auto"/>
        <w:ind w:left="1552"/>
      </w:pPr>
      <w:r>
        <w:t>ensure</w:t>
      </w:r>
      <w:r>
        <w:rPr>
          <w:spacing w:val="-10"/>
        </w:rPr>
        <w:t xml:space="preserve"> </w:t>
      </w:r>
      <w:r>
        <w:t>sustainability</w:t>
      </w:r>
      <w:r>
        <w:rPr>
          <w:spacing w:val="-7"/>
        </w:rPr>
        <w:t xml:space="preserve"> </w:t>
      </w:r>
      <w:r>
        <w:t>of</w:t>
      </w:r>
      <w:r>
        <w:rPr>
          <w:spacing w:val="-9"/>
        </w:rPr>
        <w:t xml:space="preserve"> </w:t>
      </w:r>
      <w:r>
        <w:t>program</w:t>
      </w:r>
      <w:r>
        <w:rPr>
          <w:spacing w:val="-8"/>
        </w:rPr>
        <w:t xml:space="preserve"> </w:t>
      </w:r>
      <w:r>
        <w:t>including</w:t>
      </w:r>
      <w:r>
        <w:rPr>
          <w:spacing w:val="-8"/>
        </w:rPr>
        <w:t xml:space="preserve"> </w:t>
      </w:r>
      <w:r>
        <w:t>monitoring</w:t>
      </w:r>
      <w:r>
        <w:rPr>
          <w:spacing w:val="-8"/>
        </w:rPr>
        <w:t xml:space="preserve"> </w:t>
      </w:r>
      <w:r>
        <w:t>the</w:t>
      </w:r>
      <w:r>
        <w:rPr>
          <w:spacing w:val="-9"/>
        </w:rPr>
        <w:t xml:space="preserve"> </w:t>
      </w:r>
      <w:r>
        <w:t>site</w:t>
      </w:r>
      <w:r>
        <w:rPr>
          <w:spacing w:val="-8"/>
        </w:rPr>
        <w:t xml:space="preserve"> </w:t>
      </w:r>
      <w:r>
        <w:t>so</w:t>
      </w:r>
      <w:r>
        <w:rPr>
          <w:spacing w:val="-8"/>
        </w:rPr>
        <w:t xml:space="preserve"> </w:t>
      </w:r>
      <w:r>
        <w:t>that</w:t>
      </w:r>
      <w:r>
        <w:rPr>
          <w:spacing w:val="-8"/>
        </w:rPr>
        <w:t xml:space="preserve"> </w:t>
      </w:r>
      <w:r>
        <w:t>users</w:t>
      </w:r>
      <w:r>
        <w:rPr>
          <w:spacing w:val="-6"/>
        </w:rPr>
        <w:t xml:space="preserve"> </w:t>
      </w:r>
      <w:r>
        <w:t>do</w:t>
      </w:r>
      <w:r>
        <w:rPr>
          <w:spacing w:val="-8"/>
        </w:rPr>
        <w:t xml:space="preserve"> </w:t>
      </w:r>
      <w:r>
        <w:t>not</w:t>
      </w:r>
      <w:r>
        <w:rPr>
          <w:spacing w:val="-8"/>
        </w:rPr>
        <w:t xml:space="preserve"> </w:t>
      </w:r>
      <w:r>
        <w:t>charge longer than is needed to charge a vehicle.</w:t>
      </w:r>
      <w:r>
        <w:rPr>
          <w:spacing w:val="40"/>
        </w:rPr>
        <w:t xml:space="preserve"> </w:t>
      </w:r>
      <w:r>
        <w:t>(25 Points)</w:t>
      </w:r>
    </w:p>
    <w:p w14:paraId="1D938732" w14:textId="77777777" w:rsidR="00FC6891" w:rsidRDefault="00FC6891">
      <w:pPr>
        <w:pStyle w:val="BodyText"/>
        <w:spacing w:before="8"/>
        <w:rPr>
          <w:sz w:val="27"/>
        </w:rPr>
      </w:pPr>
    </w:p>
    <w:p w14:paraId="3FB64B53" w14:textId="77777777" w:rsidR="00FC6891" w:rsidRDefault="00AD5E2B">
      <w:pPr>
        <w:pStyle w:val="ListParagraph"/>
        <w:numPr>
          <w:ilvl w:val="0"/>
          <w:numId w:val="8"/>
        </w:numPr>
        <w:tabs>
          <w:tab w:val="left" w:pos="833"/>
        </w:tabs>
        <w:ind w:hanging="361"/>
        <w:rPr>
          <w:sz w:val="24"/>
        </w:rPr>
      </w:pPr>
      <w:r>
        <w:rPr>
          <w:sz w:val="24"/>
        </w:rPr>
        <w:t>Please</w:t>
      </w:r>
      <w:r>
        <w:rPr>
          <w:spacing w:val="-3"/>
          <w:sz w:val="24"/>
        </w:rPr>
        <w:t xml:space="preserve"> </w:t>
      </w:r>
      <w:r>
        <w:rPr>
          <w:sz w:val="24"/>
        </w:rPr>
        <w:t>attach</w:t>
      </w:r>
      <w:r>
        <w:rPr>
          <w:spacing w:val="-1"/>
          <w:sz w:val="24"/>
        </w:rPr>
        <w:t xml:space="preserve"> </w:t>
      </w:r>
      <w:r>
        <w:rPr>
          <w:sz w:val="24"/>
        </w:rPr>
        <w:t>documents</w:t>
      </w:r>
      <w:r>
        <w:rPr>
          <w:spacing w:val="2"/>
          <w:sz w:val="24"/>
        </w:rPr>
        <w:t xml:space="preserve"> </w:t>
      </w:r>
      <w:r>
        <w:rPr>
          <w:sz w:val="24"/>
        </w:rPr>
        <w:t>from</w:t>
      </w:r>
      <w:r>
        <w:rPr>
          <w:spacing w:val="-2"/>
          <w:sz w:val="24"/>
        </w:rPr>
        <w:t xml:space="preserve"> </w:t>
      </w:r>
      <w:r>
        <w:rPr>
          <w:sz w:val="24"/>
        </w:rPr>
        <w:t>your</w:t>
      </w:r>
      <w:r>
        <w:rPr>
          <w:spacing w:val="-1"/>
          <w:sz w:val="24"/>
        </w:rPr>
        <w:t xml:space="preserve"> </w:t>
      </w:r>
      <w:r>
        <w:rPr>
          <w:sz w:val="24"/>
        </w:rPr>
        <w:t>local</w:t>
      </w:r>
      <w:r>
        <w:rPr>
          <w:spacing w:val="-1"/>
          <w:sz w:val="24"/>
        </w:rPr>
        <w:t xml:space="preserve"> </w:t>
      </w:r>
      <w:r>
        <w:rPr>
          <w:sz w:val="24"/>
        </w:rPr>
        <w:t>utility</w:t>
      </w:r>
      <w:r>
        <w:rPr>
          <w:spacing w:val="-2"/>
          <w:sz w:val="24"/>
        </w:rPr>
        <w:t xml:space="preserve"> </w:t>
      </w:r>
      <w:r>
        <w:rPr>
          <w:sz w:val="24"/>
        </w:rPr>
        <w:t>company</w:t>
      </w:r>
      <w:r>
        <w:rPr>
          <w:spacing w:val="-1"/>
          <w:sz w:val="24"/>
        </w:rPr>
        <w:t xml:space="preserve"> </w:t>
      </w:r>
      <w:r>
        <w:rPr>
          <w:sz w:val="24"/>
        </w:rPr>
        <w:t>that</w:t>
      </w:r>
      <w:r>
        <w:rPr>
          <w:spacing w:val="-1"/>
          <w:sz w:val="24"/>
        </w:rPr>
        <w:t xml:space="preserve"> </w:t>
      </w:r>
      <w:r>
        <w:rPr>
          <w:sz w:val="24"/>
        </w:rPr>
        <w:t>includes</w:t>
      </w:r>
      <w:r>
        <w:rPr>
          <w:spacing w:val="-2"/>
          <w:sz w:val="24"/>
        </w:rPr>
        <w:t xml:space="preserve"> </w:t>
      </w:r>
      <w:r>
        <w:rPr>
          <w:sz w:val="24"/>
        </w:rPr>
        <w:t>the</w:t>
      </w:r>
      <w:r>
        <w:rPr>
          <w:spacing w:val="-2"/>
          <w:sz w:val="24"/>
        </w:rPr>
        <w:t xml:space="preserve"> following:</w:t>
      </w:r>
    </w:p>
    <w:p w14:paraId="4F7497E7" w14:textId="77777777" w:rsidR="00FC6891" w:rsidRDefault="00AD5E2B">
      <w:pPr>
        <w:pStyle w:val="ListParagraph"/>
        <w:numPr>
          <w:ilvl w:val="1"/>
          <w:numId w:val="8"/>
        </w:numPr>
        <w:tabs>
          <w:tab w:val="left" w:pos="1553"/>
        </w:tabs>
        <w:spacing w:before="41"/>
        <w:ind w:hanging="361"/>
        <w:rPr>
          <w:sz w:val="24"/>
        </w:rPr>
      </w:pPr>
      <w:r>
        <w:rPr>
          <w:sz w:val="24"/>
        </w:rPr>
        <w:t>Existing</w:t>
      </w:r>
      <w:r>
        <w:rPr>
          <w:spacing w:val="-2"/>
          <w:sz w:val="24"/>
        </w:rPr>
        <w:t xml:space="preserve"> </w:t>
      </w:r>
      <w:r>
        <w:rPr>
          <w:sz w:val="24"/>
        </w:rPr>
        <w:t>electrical</w:t>
      </w:r>
      <w:r>
        <w:rPr>
          <w:spacing w:val="-1"/>
          <w:sz w:val="24"/>
        </w:rPr>
        <w:t xml:space="preserve"> </w:t>
      </w:r>
      <w:r>
        <w:rPr>
          <w:sz w:val="24"/>
        </w:rPr>
        <w:t>services</w:t>
      </w:r>
      <w:r>
        <w:rPr>
          <w:spacing w:val="-2"/>
          <w:sz w:val="24"/>
        </w:rPr>
        <w:t xml:space="preserve"> </w:t>
      </w:r>
      <w:r>
        <w:rPr>
          <w:sz w:val="24"/>
        </w:rPr>
        <w:t>to</w:t>
      </w:r>
      <w:r>
        <w:rPr>
          <w:spacing w:val="-1"/>
          <w:sz w:val="24"/>
        </w:rPr>
        <w:t xml:space="preserve"> </w:t>
      </w:r>
      <w:r>
        <w:rPr>
          <w:sz w:val="24"/>
        </w:rPr>
        <w:t>the</w:t>
      </w:r>
      <w:r>
        <w:rPr>
          <w:spacing w:val="-2"/>
          <w:sz w:val="24"/>
        </w:rPr>
        <w:t xml:space="preserve"> site,</w:t>
      </w:r>
    </w:p>
    <w:p w14:paraId="46F45036" w14:textId="77777777" w:rsidR="00FC6891" w:rsidRDefault="00AD5E2B">
      <w:pPr>
        <w:pStyle w:val="ListParagraph"/>
        <w:numPr>
          <w:ilvl w:val="1"/>
          <w:numId w:val="8"/>
        </w:numPr>
        <w:tabs>
          <w:tab w:val="left" w:pos="1553"/>
        </w:tabs>
        <w:spacing w:before="40"/>
        <w:ind w:hanging="361"/>
        <w:rPr>
          <w:sz w:val="24"/>
        </w:rPr>
      </w:pPr>
      <w:r>
        <w:rPr>
          <w:sz w:val="24"/>
        </w:rPr>
        <w:t>What</w:t>
      </w:r>
      <w:r>
        <w:rPr>
          <w:spacing w:val="-1"/>
          <w:sz w:val="24"/>
        </w:rPr>
        <w:t xml:space="preserve"> </w:t>
      </w:r>
      <w:r>
        <w:rPr>
          <w:sz w:val="24"/>
        </w:rPr>
        <w:t>upgrades</w:t>
      </w:r>
      <w:r>
        <w:rPr>
          <w:spacing w:val="-1"/>
          <w:sz w:val="24"/>
        </w:rPr>
        <w:t xml:space="preserve"> </w:t>
      </w:r>
      <w:r>
        <w:rPr>
          <w:sz w:val="24"/>
        </w:rPr>
        <w:t>may</w:t>
      </w:r>
      <w:r>
        <w:rPr>
          <w:spacing w:val="-1"/>
          <w:sz w:val="24"/>
        </w:rPr>
        <w:t xml:space="preserve"> </w:t>
      </w:r>
      <w:r>
        <w:rPr>
          <w:sz w:val="24"/>
        </w:rPr>
        <w:t>be</w:t>
      </w:r>
      <w:r>
        <w:rPr>
          <w:spacing w:val="-3"/>
          <w:sz w:val="24"/>
        </w:rPr>
        <w:t xml:space="preserve"> </w:t>
      </w:r>
      <w:r>
        <w:rPr>
          <w:spacing w:val="-2"/>
          <w:sz w:val="24"/>
        </w:rPr>
        <w:t>needed,</w:t>
      </w:r>
    </w:p>
    <w:p w14:paraId="25B5F28C" w14:textId="77777777" w:rsidR="00FC6891" w:rsidRDefault="00AD5E2B">
      <w:pPr>
        <w:pStyle w:val="ListParagraph"/>
        <w:numPr>
          <w:ilvl w:val="1"/>
          <w:numId w:val="8"/>
        </w:numPr>
        <w:tabs>
          <w:tab w:val="left" w:pos="1553"/>
        </w:tabs>
        <w:spacing w:before="41"/>
        <w:ind w:hanging="361"/>
        <w:rPr>
          <w:sz w:val="24"/>
        </w:rPr>
      </w:pPr>
      <w:r>
        <w:rPr>
          <w:sz w:val="24"/>
        </w:rPr>
        <w:t>Preliminary</w:t>
      </w:r>
      <w:r>
        <w:rPr>
          <w:spacing w:val="-6"/>
          <w:sz w:val="24"/>
        </w:rPr>
        <w:t xml:space="preserve"> </w:t>
      </w:r>
      <w:r>
        <w:rPr>
          <w:sz w:val="24"/>
        </w:rPr>
        <w:t>cost</w:t>
      </w:r>
      <w:r>
        <w:rPr>
          <w:spacing w:val="-5"/>
          <w:sz w:val="24"/>
        </w:rPr>
        <w:t xml:space="preserve"> </w:t>
      </w:r>
      <w:r>
        <w:rPr>
          <w:sz w:val="24"/>
        </w:rPr>
        <w:t>estimates</w:t>
      </w:r>
      <w:r>
        <w:rPr>
          <w:spacing w:val="-4"/>
          <w:sz w:val="24"/>
        </w:rPr>
        <w:t xml:space="preserve"> </w:t>
      </w:r>
      <w:r>
        <w:rPr>
          <w:sz w:val="24"/>
        </w:rPr>
        <w:t>for</w:t>
      </w:r>
      <w:r>
        <w:rPr>
          <w:spacing w:val="-7"/>
          <w:sz w:val="24"/>
        </w:rPr>
        <w:t xml:space="preserve"> </w:t>
      </w:r>
      <w:r>
        <w:rPr>
          <w:sz w:val="24"/>
        </w:rPr>
        <w:t>the</w:t>
      </w:r>
      <w:r>
        <w:rPr>
          <w:spacing w:val="-5"/>
          <w:sz w:val="24"/>
        </w:rPr>
        <w:t xml:space="preserve"> </w:t>
      </w:r>
      <w:r>
        <w:rPr>
          <w:spacing w:val="-2"/>
          <w:sz w:val="24"/>
        </w:rPr>
        <w:t>upgrades,</w:t>
      </w:r>
    </w:p>
    <w:p w14:paraId="5026B0E9" w14:textId="77777777" w:rsidR="00FC6891" w:rsidRDefault="00AD5E2B">
      <w:pPr>
        <w:pStyle w:val="ListParagraph"/>
        <w:numPr>
          <w:ilvl w:val="1"/>
          <w:numId w:val="8"/>
        </w:numPr>
        <w:tabs>
          <w:tab w:val="left" w:pos="1553"/>
        </w:tabs>
        <w:spacing w:before="44"/>
        <w:ind w:hanging="361"/>
        <w:rPr>
          <w:sz w:val="24"/>
        </w:rPr>
      </w:pPr>
      <w:r>
        <w:rPr>
          <w:sz w:val="24"/>
        </w:rPr>
        <w:t>Include</w:t>
      </w:r>
      <w:r>
        <w:rPr>
          <w:spacing w:val="-3"/>
          <w:sz w:val="24"/>
        </w:rPr>
        <w:t xml:space="preserve"> </w:t>
      </w:r>
      <w:r>
        <w:rPr>
          <w:sz w:val="24"/>
        </w:rPr>
        <w:t>all site</w:t>
      </w:r>
      <w:r>
        <w:rPr>
          <w:spacing w:val="-2"/>
          <w:sz w:val="24"/>
        </w:rPr>
        <w:t xml:space="preserve"> </w:t>
      </w:r>
      <w:r>
        <w:rPr>
          <w:sz w:val="24"/>
        </w:rPr>
        <w:t>permits</w:t>
      </w:r>
      <w:r>
        <w:rPr>
          <w:spacing w:val="-2"/>
          <w:sz w:val="24"/>
        </w:rPr>
        <w:t xml:space="preserve"> </w:t>
      </w:r>
      <w:r>
        <w:rPr>
          <w:sz w:val="24"/>
        </w:rPr>
        <w:t>needed</w:t>
      </w:r>
      <w:r>
        <w:rPr>
          <w:spacing w:val="-1"/>
          <w:sz w:val="24"/>
        </w:rPr>
        <w:t xml:space="preserve"> </w:t>
      </w:r>
      <w:r>
        <w:rPr>
          <w:sz w:val="24"/>
        </w:rPr>
        <w:t>to</w:t>
      </w:r>
      <w:r>
        <w:rPr>
          <w:spacing w:val="-1"/>
          <w:sz w:val="24"/>
        </w:rPr>
        <w:t xml:space="preserve"> </w:t>
      </w:r>
      <w:r>
        <w:rPr>
          <w:sz w:val="24"/>
        </w:rPr>
        <w:t>complete</w:t>
      </w:r>
      <w:r>
        <w:rPr>
          <w:spacing w:val="-1"/>
          <w:sz w:val="24"/>
        </w:rPr>
        <w:t xml:space="preserve"> </w:t>
      </w:r>
      <w:r>
        <w:rPr>
          <w:sz w:val="24"/>
        </w:rPr>
        <w:t>the</w:t>
      </w:r>
      <w:r>
        <w:rPr>
          <w:spacing w:val="-1"/>
          <w:sz w:val="24"/>
        </w:rPr>
        <w:t xml:space="preserve"> </w:t>
      </w:r>
      <w:r>
        <w:rPr>
          <w:sz w:val="24"/>
        </w:rPr>
        <w:t>upgrades,</w:t>
      </w:r>
      <w:r>
        <w:rPr>
          <w:spacing w:val="1"/>
          <w:sz w:val="24"/>
        </w:rPr>
        <w:t xml:space="preserve"> </w:t>
      </w:r>
      <w:r>
        <w:rPr>
          <w:spacing w:val="-5"/>
          <w:sz w:val="24"/>
        </w:rPr>
        <w:t>and</w:t>
      </w:r>
    </w:p>
    <w:p w14:paraId="775DC27E" w14:textId="77777777" w:rsidR="00FC6891" w:rsidRDefault="00AD5E2B">
      <w:pPr>
        <w:pStyle w:val="ListParagraph"/>
        <w:numPr>
          <w:ilvl w:val="1"/>
          <w:numId w:val="8"/>
        </w:numPr>
        <w:tabs>
          <w:tab w:val="left" w:pos="1553"/>
        </w:tabs>
        <w:spacing w:before="40" w:line="276" w:lineRule="auto"/>
        <w:ind w:right="113"/>
        <w:rPr>
          <w:sz w:val="24"/>
        </w:rPr>
      </w:pPr>
      <w:r>
        <w:rPr>
          <w:sz w:val="24"/>
        </w:rPr>
        <w:t>Documents</w:t>
      </w:r>
      <w:r>
        <w:rPr>
          <w:spacing w:val="-15"/>
          <w:sz w:val="24"/>
        </w:rPr>
        <w:t xml:space="preserve"> </w:t>
      </w:r>
      <w:r>
        <w:rPr>
          <w:sz w:val="24"/>
        </w:rPr>
        <w:t>must</w:t>
      </w:r>
      <w:r>
        <w:rPr>
          <w:spacing w:val="-15"/>
          <w:sz w:val="24"/>
        </w:rPr>
        <w:t xml:space="preserve"> </w:t>
      </w:r>
      <w:r>
        <w:rPr>
          <w:sz w:val="24"/>
        </w:rPr>
        <w:t>be</w:t>
      </w:r>
      <w:r>
        <w:rPr>
          <w:spacing w:val="-15"/>
          <w:sz w:val="24"/>
        </w:rPr>
        <w:t xml:space="preserve"> </w:t>
      </w:r>
      <w:r>
        <w:rPr>
          <w:sz w:val="24"/>
        </w:rPr>
        <w:t>coordinated</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local</w:t>
      </w:r>
      <w:r>
        <w:rPr>
          <w:spacing w:val="-15"/>
          <w:sz w:val="24"/>
        </w:rPr>
        <w:t xml:space="preserve"> </w:t>
      </w:r>
      <w:r>
        <w:rPr>
          <w:sz w:val="24"/>
        </w:rPr>
        <w:t>utility</w:t>
      </w:r>
      <w:r>
        <w:rPr>
          <w:spacing w:val="-15"/>
          <w:sz w:val="24"/>
        </w:rPr>
        <w:t xml:space="preserve"> </w:t>
      </w:r>
      <w:r>
        <w:rPr>
          <w:sz w:val="24"/>
        </w:rPr>
        <w:t>company</w:t>
      </w:r>
      <w:r>
        <w:rPr>
          <w:spacing w:val="-15"/>
          <w:sz w:val="24"/>
        </w:rPr>
        <w:t xml:space="preserve"> </w:t>
      </w:r>
      <w:r>
        <w:rPr>
          <w:sz w:val="24"/>
        </w:rPr>
        <w:t>and</w:t>
      </w:r>
      <w:r>
        <w:rPr>
          <w:spacing w:val="-15"/>
          <w:sz w:val="24"/>
        </w:rPr>
        <w:t xml:space="preserve"> </w:t>
      </w:r>
      <w:r>
        <w:rPr>
          <w:sz w:val="24"/>
        </w:rPr>
        <w:t>needs</w:t>
      </w:r>
      <w:r>
        <w:rPr>
          <w:spacing w:val="-15"/>
          <w:sz w:val="24"/>
        </w:rPr>
        <w:t xml:space="preserve"> </w:t>
      </w:r>
      <w:r>
        <w:rPr>
          <w:sz w:val="24"/>
        </w:rPr>
        <w:t>to</w:t>
      </w:r>
      <w:r>
        <w:rPr>
          <w:spacing w:val="-13"/>
          <w:sz w:val="24"/>
        </w:rPr>
        <w:t xml:space="preserve"> </w:t>
      </w:r>
      <w:r>
        <w:rPr>
          <w:sz w:val="24"/>
        </w:rPr>
        <w:t>include</w:t>
      </w:r>
      <w:r>
        <w:rPr>
          <w:spacing w:val="-15"/>
          <w:sz w:val="24"/>
        </w:rPr>
        <w:t xml:space="preserve"> </w:t>
      </w:r>
      <w:r>
        <w:rPr>
          <w:sz w:val="24"/>
        </w:rPr>
        <w:t>name of your utility representative listed within documents uploaded. (25 Points)</w:t>
      </w:r>
    </w:p>
    <w:p w14:paraId="62FB5288" w14:textId="77777777" w:rsidR="00FC6891" w:rsidRDefault="00FC6891">
      <w:pPr>
        <w:pStyle w:val="BodyText"/>
        <w:spacing w:before="8"/>
        <w:rPr>
          <w:sz w:val="27"/>
        </w:rPr>
      </w:pPr>
    </w:p>
    <w:p w14:paraId="5E9A27DC" w14:textId="77777777" w:rsidR="00FC6891" w:rsidRDefault="00AD5E2B">
      <w:pPr>
        <w:pStyle w:val="ListParagraph"/>
        <w:numPr>
          <w:ilvl w:val="0"/>
          <w:numId w:val="8"/>
        </w:numPr>
        <w:tabs>
          <w:tab w:val="left" w:pos="833"/>
        </w:tabs>
        <w:spacing w:before="1"/>
        <w:ind w:hanging="361"/>
        <w:rPr>
          <w:sz w:val="24"/>
        </w:rPr>
      </w:pPr>
      <w:r>
        <w:rPr>
          <w:sz w:val="24"/>
        </w:rPr>
        <w:t>Describe</w:t>
      </w:r>
      <w:r>
        <w:rPr>
          <w:spacing w:val="-4"/>
          <w:sz w:val="24"/>
        </w:rPr>
        <w:t xml:space="preserve"> </w:t>
      </w:r>
      <w:r>
        <w:rPr>
          <w:sz w:val="24"/>
        </w:rPr>
        <w:t>an</w:t>
      </w:r>
      <w:r>
        <w:rPr>
          <w:spacing w:val="-3"/>
          <w:sz w:val="24"/>
        </w:rPr>
        <w:t xml:space="preserve"> </w:t>
      </w:r>
      <w:r>
        <w:rPr>
          <w:sz w:val="24"/>
        </w:rPr>
        <w:t>estimated</w:t>
      </w:r>
      <w:r>
        <w:rPr>
          <w:spacing w:val="-3"/>
          <w:sz w:val="24"/>
        </w:rPr>
        <w:t xml:space="preserve"> </w:t>
      </w:r>
      <w:r>
        <w:rPr>
          <w:sz w:val="24"/>
        </w:rPr>
        <w:t>project</w:t>
      </w:r>
      <w:r>
        <w:rPr>
          <w:spacing w:val="-3"/>
          <w:sz w:val="24"/>
        </w:rPr>
        <w:t xml:space="preserve"> </w:t>
      </w:r>
      <w:r>
        <w:rPr>
          <w:sz w:val="24"/>
        </w:rPr>
        <w:t>schedule/timeline</w:t>
      </w:r>
      <w:r>
        <w:rPr>
          <w:spacing w:val="-3"/>
          <w:sz w:val="24"/>
        </w:rPr>
        <w:t xml:space="preserve"> </w:t>
      </w:r>
      <w:r>
        <w:rPr>
          <w:sz w:val="24"/>
        </w:rPr>
        <w:t>for</w:t>
      </w:r>
      <w:r>
        <w:rPr>
          <w:spacing w:val="-4"/>
          <w:sz w:val="24"/>
        </w:rPr>
        <w:t xml:space="preserve"> </w:t>
      </w:r>
      <w:r>
        <w:rPr>
          <w:sz w:val="24"/>
        </w:rPr>
        <w:t>project</w:t>
      </w:r>
      <w:r>
        <w:rPr>
          <w:spacing w:val="-3"/>
          <w:sz w:val="24"/>
        </w:rPr>
        <w:t xml:space="preserve"> </w:t>
      </w:r>
      <w:r>
        <w:rPr>
          <w:sz w:val="24"/>
        </w:rPr>
        <w:t>milestones.</w:t>
      </w:r>
      <w:r>
        <w:rPr>
          <w:spacing w:val="-3"/>
          <w:sz w:val="24"/>
        </w:rPr>
        <w:t xml:space="preserve"> </w:t>
      </w:r>
      <w:r>
        <w:rPr>
          <w:sz w:val="24"/>
        </w:rPr>
        <w:t>(15</w:t>
      </w:r>
      <w:r>
        <w:rPr>
          <w:spacing w:val="-1"/>
          <w:sz w:val="24"/>
        </w:rPr>
        <w:t xml:space="preserve"> </w:t>
      </w:r>
      <w:r>
        <w:rPr>
          <w:spacing w:val="-2"/>
          <w:sz w:val="24"/>
        </w:rPr>
        <w:t>Points)</w:t>
      </w:r>
    </w:p>
    <w:p w14:paraId="5AF817CF" w14:textId="77777777" w:rsidR="00FC6891" w:rsidRDefault="00FC6891">
      <w:pPr>
        <w:pStyle w:val="BodyText"/>
        <w:rPr>
          <w:sz w:val="31"/>
        </w:rPr>
      </w:pPr>
    </w:p>
    <w:p w14:paraId="7AB647D2" w14:textId="77777777" w:rsidR="00FC6891" w:rsidRDefault="00AD5E2B">
      <w:pPr>
        <w:pStyle w:val="BodyText"/>
        <w:spacing w:before="1" w:line="276" w:lineRule="auto"/>
        <w:ind w:left="112" w:right="74"/>
      </w:pPr>
      <w:r>
        <w:rPr>
          <w:b/>
        </w:rPr>
        <w:t>NOTE</w:t>
      </w:r>
      <w:r>
        <w:rPr>
          <w:b/>
          <w:spacing w:val="-8"/>
        </w:rPr>
        <w:t xml:space="preserve"> </w:t>
      </w:r>
      <w:r>
        <w:rPr>
          <w:b/>
        </w:rPr>
        <w:t>TO</w:t>
      </w:r>
      <w:r>
        <w:rPr>
          <w:b/>
          <w:spacing w:val="-10"/>
        </w:rPr>
        <w:t xml:space="preserve"> </w:t>
      </w:r>
      <w:r>
        <w:rPr>
          <w:b/>
        </w:rPr>
        <w:t>THE</w:t>
      </w:r>
      <w:r>
        <w:rPr>
          <w:b/>
          <w:spacing w:val="-7"/>
        </w:rPr>
        <w:t xml:space="preserve"> </w:t>
      </w:r>
      <w:r>
        <w:rPr>
          <w:b/>
        </w:rPr>
        <w:t>APPLICANT</w:t>
      </w:r>
      <w:r>
        <w:t>:</w:t>
      </w:r>
      <w:r>
        <w:rPr>
          <w:spacing w:val="40"/>
        </w:rPr>
        <w:t xml:space="preserve"> </w:t>
      </w:r>
      <w:r>
        <w:t>An</w:t>
      </w:r>
      <w:r>
        <w:rPr>
          <w:spacing w:val="-8"/>
        </w:rPr>
        <w:t xml:space="preserve"> </w:t>
      </w:r>
      <w:r>
        <w:t>additional</w:t>
      </w:r>
      <w:r>
        <w:rPr>
          <w:spacing w:val="-7"/>
        </w:rPr>
        <w:t xml:space="preserve"> </w:t>
      </w:r>
      <w:r>
        <w:t>5</w:t>
      </w:r>
      <w:r>
        <w:rPr>
          <w:spacing w:val="-7"/>
        </w:rPr>
        <w:t xml:space="preserve"> </w:t>
      </w:r>
      <w:r>
        <w:t>Points</w:t>
      </w:r>
      <w:r>
        <w:rPr>
          <w:spacing w:val="-7"/>
        </w:rPr>
        <w:t xml:space="preserve"> </w:t>
      </w:r>
      <w:r>
        <w:t>will</w:t>
      </w:r>
      <w:r>
        <w:rPr>
          <w:spacing w:val="-7"/>
        </w:rPr>
        <w:t xml:space="preserve"> </w:t>
      </w:r>
      <w:r>
        <w:t>be</w:t>
      </w:r>
      <w:r>
        <w:rPr>
          <w:spacing w:val="-7"/>
        </w:rPr>
        <w:t xml:space="preserve"> </w:t>
      </w:r>
      <w:r>
        <w:t>added</w:t>
      </w:r>
      <w:r>
        <w:rPr>
          <w:spacing w:val="-7"/>
        </w:rPr>
        <w:t xml:space="preserve"> </w:t>
      </w:r>
      <w:r>
        <w:t>if</w:t>
      </w:r>
      <w:r>
        <w:rPr>
          <w:spacing w:val="-7"/>
        </w:rPr>
        <w:t xml:space="preserve"> </w:t>
      </w:r>
      <w:r>
        <w:t>the</w:t>
      </w:r>
      <w:r>
        <w:rPr>
          <w:spacing w:val="-8"/>
        </w:rPr>
        <w:t xml:space="preserve"> </w:t>
      </w:r>
      <w:r>
        <w:t>applicant</w:t>
      </w:r>
      <w:r>
        <w:rPr>
          <w:spacing w:val="-7"/>
        </w:rPr>
        <w:t xml:space="preserve"> </w:t>
      </w:r>
      <w:r>
        <w:t>is</w:t>
      </w:r>
      <w:r>
        <w:rPr>
          <w:spacing w:val="-7"/>
        </w:rPr>
        <w:t xml:space="preserve"> </w:t>
      </w:r>
      <w:r>
        <w:t>able</w:t>
      </w:r>
      <w:r>
        <w:rPr>
          <w:spacing w:val="-8"/>
        </w:rPr>
        <w:t xml:space="preserve"> </w:t>
      </w:r>
      <w:r>
        <w:t>to</w:t>
      </w:r>
      <w:r>
        <w:rPr>
          <w:spacing w:val="-7"/>
        </w:rPr>
        <w:t xml:space="preserve"> </w:t>
      </w:r>
      <w:r>
        <w:t>provide a DC Certified Business Enterprise certification.</w:t>
      </w:r>
    </w:p>
    <w:bookmarkEnd w:id="11"/>
    <w:p w14:paraId="3DEE4B82" w14:textId="77777777" w:rsidR="00FC6891" w:rsidRDefault="00FC6891">
      <w:pPr>
        <w:pStyle w:val="BodyText"/>
        <w:spacing w:before="8"/>
        <w:rPr>
          <w:sz w:val="27"/>
        </w:rPr>
      </w:pPr>
    </w:p>
    <w:p w14:paraId="79D39CC1" w14:textId="77777777" w:rsidR="00FC6891" w:rsidRDefault="00AD5E2B">
      <w:pPr>
        <w:pStyle w:val="Heading1"/>
      </w:pPr>
      <w:bookmarkStart w:id="12" w:name="_TOC_250002"/>
      <w:r>
        <w:t>Part</w:t>
      </w:r>
      <w:r>
        <w:rPr>
          <w:spacing w:val="-3"/>
        </w:rPr>
        <w:t xml:space="preserve"> </w:t>
      </w:r>
      <w:r>
        <w:t>3:</w:t>
      </w:r>
      <w:r>
        <w:rPr>
          <w:spacing w:val="-4"/>
        </w:rPr>
        <w:t xml:space="preserve"> </w:t>
      </w:r>
      <w:r>
        <w:t>Award</w:t>
      </w:r>
      <w:bookmarkEnd w:id="12"/>
      <w:r>
        <w:rPr>
          <w:spacing w:val="-2"/>
        </w:rPr>
        <w:t xml:space="preserve"> Information</w:t>
      </w:r>
    </w:p>
    <w:p w14:paraId="463192D9" w14:textId="77777777" w:rsidR="00FC6891" w:rsidRDefault="00FC6891">
      <w:pPr>
        <w:pStyle w:val="BodyText"/>
        <w:spacing w:before="10"/>
        <w:rPr>
          <w:b/>
          <w:sz w:val="23"/>
        </w:rPr>
      </w:pPr>
    </w:p>
    <w:p w14:paraId="76DB56AF" w14:textId="77777777" w:rsidR="00FC6891" w:rsidRDefault="00AD5E2B">
      <w:pPr>
        <w:pStyle w:val="ListParagraph"/>
        <w:numPr>
          <w:ilvl w:val="0"/>
          <w:numId w:val="7"/>
        </w:numPr>
        <w:tabs>
          <w:tab w:val="left" w:pos="432"/>
        </w:tabs>
        <w:ind w:right="109" w:firstLine="0"/>
        <w:jc w:val="both"/>
        <w:rPr>
          <w:sz w:val="24"/>
        </w:rPr>
      </w:pPr>
      <w:r>
        <w:rPr>
          <w:b/>
          <w:sz w:val="24"/>
        </w:rPr>
        <w:t xml:space="preserve">Permissible Use of Grant Funds </w:t>
      </w:r>
      <w:r>
        <w:rPr>
          <w:sz w:val="24"/>
        </w:rPr>
        <w:t>– Applicants awarded this grant may use grant funds only for allowable</w:t>
      </w:r>
      <w:r>
        <w:rPr>
          <w:spacing w:val="-14"/>
          <w:sz w:val="24"/>
        </w:rPr>
        <w:t xml:space="preserve"> </w:t>
      </w:r>
      <w:r>
        <w:rPr>
          <w:sz w:val="24"/>
        </w:rPr>
        <w:t>grant</w:t>
      </w:r>
      <w:r>
        <w:rPr>
          <w:spacing w:val="-13"/>
          <w:sz w:val="24"/>
        </w:rPr>
        <w:t xml:space="preserve"> </w:t>
      </w:r>
      <w:r>
        <w:rPr>
          <w:sz w:val="24"/>
        </w:rPr>
        <w:t>project</w:t>
      </w:r>
      <w:r>
        <w:rPr>
          <w:spacing w:val="-13"/>
          <w:sz w:val="24"/>
        </w:rPr>
        <w:t xml:space="preserve"> </w:t>
      </w:r>
      <w:r>
        <w:rPr>
          <w:sz w:val="24"/>
        </w:rPr>
        <w:t>expenditures.</w:t>
      </w:r>
      <w:r>
        <w:rPr>
          <w:spacing w:val="-13"/>
          <w:sz w:val="24"/>
        </w:rPr>
        <w:t xml:space="preserve"> </w:t>
      </w:r>
      <w:r>
        <w:rPr>
          <w:sz w:val="24"/>
        </w:rPr>
        <w:t>Grant</w:t>
      </w:r>
      <w:r>
        <w:rPr>
          <w:spacing w:val="-13"/>
          <w:sz w:val="24"/>
        </w:rPr>
        <w:t xml:space="preserve"> </w:t>
      </w:r>
      <w:r>
        <w:rPr>
          <w:sz w:val="24"/>
        </w:rPr>
        <w:t>funds</w:t>
      </w:r>
      <w:r>
        <w:rPr>
          <w:spacing w:val="-11"/>
          <w:sz w:val="24"/>
        </w:rPr>
        <w:t xml:space="preserve"> </w:t>
      </w:r>
      <w:r>
        <w:rPr>
          <w:sz w:val="24"/>
        </w:rPr>
        <w:t>will</w:t>
      </w:r>
      <w:r>
        <w:rPr>
          <w:spacing w:val="-12"/>
          <w:sz w:val="24"/>
        </w:rPr>
        <w:t xml:space="preserve"> </w:t>
      </w:r>
      <w:r>
        <w:rPr>
          <w:sz w:val="24"/>
        </w:rPr>
        <w:t>be</w:t>
      </w:r>
      <w:r>
        <w:rPr>
          <w:spacing w:val="-14"/>
          <w:sz w:val="24"/>
        </w:rPr>
        <w:t xml:space="preserve"> </w:t>
      </w:r>
      <w:r>
        <w:rPr>
          <w:sz w:val="24"/>
        </w:rPr>
        <w:t>provided</w:t>
      </w:r>
      <w:r>
        <w:rPr>
          <w:spacing w:val="-13"/>
          <w:sz w:val="24"/>
        </w:rPr>
        <w:t xml:space="preserve"> </w:t>
      </w:r>
      <w:r>
        <w:rPr>
          <w:sz w:val="24"/>
        </w:rPr>
        <w:t>on</w:t>
      </w:r>
      <w:r>
        <w:rPr>
          <w:spacing w:val="-11"/>
          <w:sz w:val="24"/>
        </w:rPr>
        <w:t xml:space="preserve"> </w:t>
      </w:r>
      <w:r>
        <w:rPr>
          <w:sz w:val="24"/>
        </w:rPr>
        <w:t>a</w:t>
      </w:r>
      <w:r>
        <w:rPr>
          <w:spacing w:val="-14"/>
          <w:sz w:val="24"/>
        </w:rPr>
        <w:t xml:space="preserve"> </w:t>
      </w:r>
      <w:r>
        <w:rPr>
          <w:sz w:val="24"/>
        </w:rPr>
        <w:t>reimbursement</w:t>
      </w:r>
      <w:r>
        <w:rPr>
          <w:spacing w:val="-13"/>
          <w:sz w:val="24"/>
        </w:rPr>
        <w:t xml:space="preserve"> </w:t>
      </w:r>
      <w:r>
        <w:rPr>
          <w:sz w:val="24"/>
        </w:rPr>
        <w:t>basis,</w:t>
      </w:r>
      <w:r>
        <w:rPr>
          <w:spacing w:val="-13"/>
          <w:sz w:val="24"/>
        </w:rPr>
        <w:t xml:space="preserve"> </w:t>
      </w:r>
      <w:r>
        <w:rPr>
          <w:sz w:val="24"/>
        </w:rPr>
        <w:t>except</w:t>
      </w:r>
      <w:r>
        <w:rPr>
          <w:spacing w:val="-10"/>
          <w:sz w:val="24"/>
        </w:rPr>
        <w:t xml:space="preserve"> </w:t>
      </w:r>
      <w:r>
        <w:rPr>
          <w:sz w:val="24"/>
        </w:rPr>
        <w:t xml:space="preserve">that an advance of funds may be provided in limited circumstances with prior written approval from the </w:t>
      </w:r>
      <w:r>
        <w:rPr>
          <w:spacing w:val="-2"/>
          <w:sz w:val="24"/>
        </w:rPr>
        <w:t>DFHV.</w:t>
      </w:r>
    </w:p>
    <w:p w14:paraId="57997F31" w14:textId="77777777" w:rsidR="00FC6891" w:rsidRDefault="00FC6891">
      <w:pPr>
        <w:pStyle w:val="BodyText"/>
        <w:spacing w:before="1"/>
      </w:pPr>
    </w:p>
    <w:p w14:paraId="36B17250" w14:textId="77777777" w:rsidR="00FC6891" w:rsidRDefault="00AD5E2B">
      <w:pPr>
        <w:pStyle w:val="ListParagraph"/>
        <w:numPr>
          <w:ilvl w:val="0"/>
          <w:numId w:val="7"/>
        </w:numPr>
        <w:tabs>
          <w:tab w:val="left" w:pos="408"/>
        </w:tabs>
        <w:ind w:right="106" w:firstLine="0"/>
        <w:jc w:val="both"/>
        <w:rPr>
          <w:sz w:val="24"/>
        </w:rPr>
      </w:pPr>
      <w:r>
        <w:rPr>
          <w:b/>
          <w:sz w:val="24"/>
        </w:rPr>
        <w:t>Period of Awards</w:t>
      </w:r>
      <w:r>
        <w:rPr>
          <w:sz w:val="24"/>
        </w:rPr>
        <w:t xml:space="preserve">: The performance period will begin January 4, </w:t>
      </w:r>
      <w:proofErr w:type="gramStart"/>
      <w:r>
        <w:rPr>
          <w:sz w:val="24"/>
        </w:rPr>
        <w:t>2021</w:t>
      </w:r>
      <w:proofErr w:type="gramEnd"/>
      <w:r>
        <w:rPr>
          <w:sz w:val="24"/>
        </w:rPr>
        <w:t xml:space="preserve"> and end on September 30, 2022. DFHV may elect to continue the funded program for one base year and four additional one-year option years for a total of four years. Continued funding would be determined based upon satisfactory program</w:t>
      </w:r>
      <w:r>
        <w:rPr>
          <w:spacing w:val="-8"/>
          <w:sz w:val="24"/>
        </w:rPr>
        <w:t xml:space="preserve"> </w:t>
      </w:r>
      <w:r>
        <w:rPr>
          <w:sz w:val="24"/>
        </w:rPr>
        <w:t>performance,</w:t>
      </w:r>
      <w:r>
        <w:rPr>
          <w:spacing w:val="-8"/>
          <w:sz w:val="24"/>
        </w:rPr>
        <w:t xml:space="preserve"> </w:t>
      </w:r>
      <w:r>
        <w:rPr>
          <w:sz w:val="24"/>
        </w:rPr>
        <w:t>grant</w:t>
      </w:r>
      <w:r>
        <w:rPr>
          <w:spacing w:val="-8"/>
          <w:sz w:val="24"/>
        </w:rPr>
        <w:t xml:space="preserve"> </w:t>
      </w:r>
      <w:r>
        <w:rPr>
          <w:sz w:val="24"/>
        </w:rPr>
        <w:t>compliance,</w:t>
      </w:r>
      <w:r>
        <w:rPr>
          <w:spacing w:val="-8"/>
          <w:sz w:val="24"/>
        </w:rPr>
        <w:t xml:space="preserve"> </w:t>
      </w:r>
      <w:r>
        <w:rPr>
          <w:sz w:val="24"/>
        </w:rPr>
        <w:t>operating</w:t>
      </w:r>
      <w:r>
        <w:rPr>
          <w:spacing w:val="-8"/>
          <w:sz w:val="24"/>
        </w:rPr>
        <w:t xml:space="preserve"> </w:t>
      </w:r>
      <w:r>
        <w:rPr>
          <w:sz w:val="24"/>
        </w:rPr>
        <w:t>authority</w:t>
      </w:r>
      <w:r>
        <w:rPr>
          <w:spacing w:val="-8"/>
          <w:sz w:val="24"/>
        </w:rPr>
        <w:t xml:space="preserve"> </w:t>
      </w:r>
      <w:r>
        <w:rPr>
          <w:sz w:val="24"/>
        </w:rPr>
        <w:t>status,</w:t>
      </w:r>
      <w:r>
        <w:rPr>
          <w:spacing w:val="-8"/>
          <w:sz w:val="24"/>
        </w:rPr>
        <w:t xml:space="preserve"> </w:t>
      </w:r>
      <w:r>
        <w:rPr>
          <w:sz w:val="24"/>
        </w:rPr>
        <w:t>the</w:t>
      </w:r>
      <w:r>
        <w:rPr>
          <w:spacing w:val="-7"/>
          <w:sz w:val="24"/>
        </w:rPr>
        <w:t xml:space="preserve"> </w:t>
      </w:r>
      <w:r>
        <w:rPr>
          <w:sz w:val="24"/>
        </w:rPr>
        <w:t>availability</w:t>
      </w:r>
      <w:r>
        <w:rPr>
          <w:spacing w:val="-8"/>
          <w:sz w:val="24"/>
        </w:rPr>
        <w:t xml:space="preserve"> </w:t>
      </w:r>
      <w:r>
        <w:rPr>
          <w:sz w:val="24"/>
        </w:rPr>
        <w:t>of</w:t>
      </w:r>
      <w:r>
        <w:rPr>
          <w:spacing w:val="-9"/>
          <w:sz w:val="24"/>
        </w:rPr>
        <w:t xml:space="preserve"> </w:t>
      </w:r>
      <w:r>
        <w:rPr>
          <w:sz w:val="24"/>
        </w:rPr>
        <w:t>funding,</w:t>
      </w:r>
      <w:r>
        <w:rPr>
          <w:spacing w:val="-2"/>
          <w:sz w:val="24"/>
        </w:rPr>
        <w:t xml:space="preserve"> </w:t>
      </w:r>
      <w:r>
        <w:rPr>
          <w:sz w:val="24"/>
        </w:rPr>
        <w:t>business needs and regulatory requirements.</w:t>
      </w:r>
    </w:p>
    <w:p w14:paraId="507B3609" w14:textId="77777777" w:rsidR="00FC6891" w:rsidRDefault="00FC6891">
      <w:pPr>
        <w:pStyle w:val="BodyText"/>
      </w:pPr>
    </w:p>
    <w:p w14:paraId="21D4E258" w14:textId="77777777" w:rsidR="00FC6891" w:rsidRDefault="00AD5E2B">
      <w:pPr>
        <w:pStyle w:val="ListParagraph"/>
        <w:numPr>
          <w:ilvl w:val="0"/>
          <w:numId w:val="7"/>
        </w:numPr>
        <w:tabs>
          <w:tab w:val="left" w:pos="396"/>
        </w:tabs>
        <w:ind w:right="106" w:firstLine="0"/>
        <w:jc w:val="both"/>
        <w:rPr>
          <w:sz w:val="24"/>
        </w:rPr>
      </w:pPr>
      <w:r>
        <w:rPr>
          <w:b/>
          <w:sz w:val="24"/>
        </w:rPr>
        <w:t>Non-Allowable</w:t>
      </w:r>
      <w:r>
        <w:rPr>
          <w:b/>
          <w:spacing w:val="-1"/>
          <w:sz w:val="24"/>
        </w:rPr>
        <w:t xml:space="preserve"> </w:t>
      </w:r>
      <w:r>
        <w:rPr>
          <w:b/>
          <w:sz w:val="24"/>
        </w:rPr>
        <w:t>Costs of</w:t>
      </w:r>
      <w:r>
        <w:rPr>
          <w:b/>
          <w:spacing w:val="-1"/>
          <w:sz w:val="24"/>
        </w:rPr>
        <w:t xml:space="preserve"> </w:t>
      </w:r>
      <w:r>
        <w:rPr>
          <w:b/>
          <w:sz w:val="24"/>
        </w:rPr>
        <w:t>Grant</w:t>
      </w:r>
      <w:r>
        <w:rPr>
          <w:b/>
          <w:spacing w:val="-1"/>
          <w:sz w:val="24"/>
        </w:rPr>
        <w:t xml:space="preserve"> </w:t>
      </w:r>
      <w:r>
        <w:rPr>
          <w:b/>
          <w:sz w:val="24"/>
        </w:rPr>
        <w:t xml:space="preserve">Funds </w:t>
      </w:r>
      <w:r>
        <w:rPr>
          <w:sz w:val="24"/>
        </w:rPr>
        <w:t>-</w:t>
      </w:r>
      <w:r>
        <w:rPr>
          <w:spacing w:val="-1"/>
          <w:sz w:val="24"/>
        </w:rPr>
        <w:t xml:space="preserve"> </w:t>
      </w:r>
      <w:r>
        <w:rPr>
          <w:sz w:val="24"/>
        </w:rPr>
        <w:t>Non-Allowable</w:t>
      </w:r>
      <w:r>
        <w:rPr>
          <w:spacing w:val="-1"/>
          <w:sz w:val="24"/>
        </w:rPr>
        <w:t xml:space="preserve"> </w:t>
      </w:r>
      <w:r>
        <w:rPr>
          <w:sz w:val="24"/>
        </w:rPr>
        <w:t>Costs for</w:t>
      </w:r>
      <w:r>
        <w:rPr>
          <w:spacing w:val="-2"/>
          <w:sz w:val="24"/>
        </w:rPr>
        <w:t xml:space="preserve"> </w:t>
      </w:r>
      <w:r>
        <w:rPr>
          <w:sz w:val="24"/>
        </w:rPr>
        <w:t>this Grant include for</w:t>
      </w:r>
      <w:r>
        <w:rPr>
          <w:spacing w:val="-2"/>
          <w:sz w:val="24"/>
        </w:rPr>
        <w:t xml:space="preserve"> </w:t>
      </w:r>
      <w:r>
        <w:rPr>
          <w:sz w:val="24"/>
        </w:rPr>
        <w:t>such long- term items as real estate, and other expenditures including:</w:t>
      </w:r>
    </w:p>
    <w:p w14:paraId="7EFC1318" w14:textId="77777777" w:rsidR="00FC6891" w:rsidRDefault="00FC6891">
      <w:pPr>
        <w:pStyle w:val="BodyText"/>
      </w:pPr>
    </w:p>
    <w:p w14:paraId="27758AB6" w14:textId="77777777" w:rsidR="00FC6891" w:rsidRDefault="00AD5E2B">
      <w:pPr>
        <w:pStyle w:val="ListParagraph"/>
        <w:numPr>
          <w:ilvl w:val="1"/>
          <w:numId w:val="7"/>
        </w:numPr>
        <w:tabs>
          <w:tab w:val="left" w:pos="1073"/>
        </w:tabs>
        <w:ind w:hanging="241"/>
        <w:rPr>
          <w:sz w:val="24"/>
        </w:rPr>
      </w:pPr>
      <w:r>
        <w:rPr>
          <w:sz w:val="24"/>
        </w:rPr>
        <w:t>Lobbying,</w:t>
      </w:r>
      <w:r>
        <w:rPr>
          <w:spacing w:val="-3"/>
          <w:sz w:val="24"/>
        </w:rPr>
        <w:t xml:space="preserve"> </w:t>
      </w:r>
      <w:r>
        <w:rPr>
          <w:sz w:val="24"/>
        </w:rPr>
        <w:t>including</w:t>
      </w:r>
      <w:r>
        <w:rPr>
          <w:spacing w:val="-2"/>
          <w:sz w:val="24"/>
        </w:rPr>
        <w:t xml:space="preserve"> </w:t>
      </w:r>
      <w:r>
        <w:rPr>
          <w:sz w:val="24"/>
        </w:rPr>
        <w:t>salaries</w:t>
      </w:r>
      <w:r>
        <w:rPr>
          <w:spacing w:val="-3"/>
          <w:sz w:val="24"/>
        </w:rPr>
        <w:t xml:space="preserve"> </w:t>
      </w:r>
      <w:r>
        <w:rPr>
          <w:sz w:val="24"/>
        </w:rPr>
        <w:t>and</w:t>
      </w:r>
      <w:r>
        <w:rPr>
          <w:spacing w:val="-2"/>
          <w:sz w:val="24"/>
        </w:rPr>
        <w:t xml:space="preserve"> </w:t>
      </w:r>
      <w:r>
        <w:rPr>
          <w:sz w:val="24"/>
        </w:rPr>
        <w:t>overhead</w:t>
      </w:r>
      <w:r>
        <w:rPr>
          <w:spacing w:val="-3"/>
          <w:sz w:val="24"/>
        </w:rPr>
        <w:t xml:space="preserve"> </w:t>
      </w:r>
      <w:r>
        <w:rPr>
          <w:sz w:val="24"/>
        </w:rPr>
        <w:t>and out-of-pocket</w:t>
      </w:r>
      <w:r>
        <w:rPr>
          <w:spacing w:val="-1"/>
          <w:sz w:val="24"/>
        </w:rPr>
        <w:t xml:space="preserve"> </w:t>
      </w:r>
      <w:proofErr w:type="gramStart"/>
      <w:r>
        <w:rPr>
          <w:spacing w:val="-2"/>
          <w:sz w:val="24"/>
        </w:rPr>
        <w:t>expenses;</w:t>
      </w:r>
      <w:proofErr w:type="gramEnd"/>
    </w:p>
    <w:p w14:paraId="63573FDB" w14:textId="77777777" w:rsidR="00FC6891" w:rsidRDefault="00AD5E2B">
      <w:pPr>
        <w:pStyle w:val="ListParagraph"/>
        <w:numPr>
          <w:ilvl w:val="1"/>
          <w:numId w:val="7"/>
        </w:numPr>
        <w:tabs>
          <w:tab w:val="left" w:pos="1073"/>
        </w:tabs>
        <w:spacing w:before="42"/>
        <w:ind w:hanging="241"/>
        <w:rPr>
          <w:sz w:val="24"/>
        </w:rPr>
      </w:pPr>
      <w:proofErr w:type="gramStart"/>
      <w:r>
        <w:rPr>
          <w:spacing w:val="-2"/>
          <w:sz w:val="24"/>
        </w:rPr>
        <w:t>Entertainment;</w:t>
      </w:r>
      <w:proofErr w:type="gramEnd"/>
    </w:p>
    <w:p w14:paraId="2539A94D" w14:textId="77777777" w:rsidR="00FC6891" w:rsidRDefault="00AD5E2B">
      <w:pPr>
        <w:pStyle w:val="ListParagraph"/>
        <w:numPr>
          <w:ilvl w:val="1"/>
          <w:numId w:val="7"/>
        </w:numPr>
        <w:tabs>
          <w:tab w:val="left" w:pos="1073"/>
        </w:tabs>
        <w:spacing w:before="40"/>
        <w:ind w:hanging="241"/>
        <w:rPr>
          <w:sz w:val="24"/>
        </w:rPr>
      </w:pPr>
      <w:r>
        <w:rPr>
          <w:sz w:val="24"/>
        </w:rPr>
        <w:t>Most</w:t>
      </w:r>
      <w:r>
        <w:rPr>
          <w:spacing w:val="-5"/>
          <w:sz w:val="24"/>
        </w:rPr>
        <w:t xml:space="preserve"> </w:t>
      </w:r>
      <w:proofErr w:type="gramStart"/>
      <w:r>
        <w:rPr>
          <w:spacing w:val="-2"/>
          <w:sz w:val="24"/>
        </w:rPr>
        <w:t>food;</w:t>
      </w:r>
      <w:proofErr w:type="gramEnd"/>
    </w:p>
    <w:p w14:paraId="3020A24D" w14:textId="77777777" w:rsidR="00FC6891" w:rsidRDefault="00AD5E2B">
      <w:pPr>
        <w:pStyle w:val="ListParagraph"/>
        <w:numPr>
          <w:ilvl w:val="1"/>
          <w:numId w:val="7"/>
        </w:numPr>
        <w:tabs>
          <w:tab w:val="left" w:pos="1073"/>
        </w:tabs>
        <w:spacing w:before="44"/>
        <w:ind w:hanging="241"/>
        <w:rPr>
          <w:sz w:val="24"/>
        </w:rPr>
      </w:pPr>
      <w:r>
        <w:rPr>
          <w:sz w:val="24"/>
        </w:rPr>
        <w:t>Land</w:t>
      </w:r>
      <w:r>
        <w:rPr>
          <w:spacing w:val="-4"/>
          <w:sz w:val="24"/>
        </w:rPr>
        <w:t xml:space="preserve"> </w:t>
      </w:r>
      <w:proofErr w:type="gramStart"/>
      <w:r>
        <w:rPr>
          <w:spacing w:val="-2"/>
          <w:sz w:val="24"/>
        </w:rPr>
        <w:t>purchases;</w:t>
      </w:r>
      <w:proofErr w:type="gramEnd"/>
    </w:p>
    <w:p w14:paraId="6EFF27B5" w14:textId="77777777" w:rsidR="00FC6891" w:rsidRDefault="00AD5E2B">
      <w:pPr>
        <w:pStyle w:val="ListParagraph"/>
        <w:numPr>
          <w:ilvl w:val="1"/>
          <w:numId w:val="7"/>
        </w:numPr>
        <w:tabs>
          <w:tab w:val="left" w:pos="1073"/>
        </w:tabs>
        <w:spacing w:before="40"/>
        <w:ind w:hanging="241"/>
        <w:rPr>
          <w:sz w:val="24"/>
        </w:rPr>
      </w:pPr>
      <w:r>
        <w:rPr>
          <w:sz w:val="24"/>
        </w:rPr>
        <w:t>Rental</w:t>
      </w:r>
      <w:r>
        <w:rPr>
          <w:spacing w:val="-2"/>
          <w:sz w:val="24"/>
        </w:rPr>
        <w:t xml:space="preserve"> </w:t>
      </w:r>
      <w:r>
        <w:rPr>
          <w:sz w:val="24"/>
        </w:rPr>
        <w:t>of</w:t>
      </w:r>
      <w:r>
        <w:rPr>
          <w:spacing w:val="-2"/>
          <w:sz w:val="24"/>
        </w:rPr>
        <w:t xml:space="preserve"> </w:t>
      </w:r>
      <w:r>
        <w:rPr>
          <w:sz w:val="24"/>
        </w:rPr>
        <w:t>office</w:t>
      </w:r>
      <w:r>
        <w:rPr>
          <w:spacing w:val="-2"/>
          <w:sz w:val="24"/>
        </w:rPr>
        <w:t xml:space="preserve"> </w:t>
      </w:r>
      <w:r>
        <w:rPr>
          <w:sz w:val="24"/>
        </w:rPr>
        <w:t>space, some</w:t>
      </w:r>
      <w:r>
        <w:rPr>
          <w:spacing w:val="-2"/>
          <w:sz w:val="24"/>
        </w:rPr>
        <w:t xml:space="preserve"> </w:t>
      </w:r>
      <w:r>
        <w:rPr>
          <w:sz w:val="24"/>
        </w:rPr>
        <w:t>vehicles,</w:t>
      </w:r>
      <w:r>
        <w:rPr>
          <w:spacing w:val="-2"/>
          <w:sz w:val="24"/>
        </w:rPr>
        <w:t xml:space="preserve"> </w:t>
      </w:r>
      <w:r>
        <w:rPr>
          <w:sz w:val="24"/>
        </w:rPr>
        <w:t>and</w:t>
      </w:r>
      <w:r>
        <w:rPr>
          <w:spacing w:val="-1"/>
          <w:sz w:val="24"/>
        </w:rPr>
        <w:t xml:space="preserve"> </w:t>
      </w:r>
      <w:r>
        <w:rPr>
          <w:sz w:val="24"/>
        </w:rPr>
        <w:t xml:space="preserve">some </w:t>
      </w:r>
      <w:proofErr w:type="gramStart"/>
      <w:r>
        <w:rPr>
          <w:spacing w:val="-2"/>
          <w:sz w:val="24"/>
        </w:rPr>
        <w:t>equipment;</w:t>
      </w:r>
      <w:proofErr w:type="gramEnd"/>
    </w:p>
    <w:p w14:paraId="4DA32C63" w14:textId="77777777" w:rsidR="00FC6891" w:rsidRDefault="00AD5E2B">
      <w:pPr>
        <w:pStyle w:val="ListParagraph"/>
        <w:numPr>
          <w:ilvl w:val="1"/>
          <w:numId w:val="7"/>
        </w:numPr>
        <w:tabs>
          <w:tab w:val="left" w:pos="1073"/>
        </w:tabs>
        <w:spacing w:before="41"/>
        <w:ind w:hanging="241"/>
        <w:rPr>
          <w:sz w:val="24"/>
        </w:rPr>
      </w:pPr>
      <w:r>
        <w:rPr>
          <w:sz w:val="24"/>
        </w:rPr>
        <w:t>Employee</w:t>
      </w:r>
      <w:r>
        <w:rPr>
          <w:spacing w:val="-5"/>
          <w:sz w:val="24"/>
        </w:rPr>
        <w:t xml:space="preserve"> </w:t>
      </w:r>
      <w:r>
        <w:rPr>
          <w:sz w:val="24"/>
        </w:rPr>
        <w:t>salaries</w:t>
      </w:r>
      <w:r>
        <w:rPr>
          <w:spacing w:val="-4"/>
          <w:sz w:val="24"/>
        </w:rPr>
        <w:t xml:space="preserve"> </w:t>
      </w:r>
      <w:r>
        <w:rPr>
          <w:sz w:val="24"/>
        </w:rPr>
        <w:t>and</w:t>
      </w:r>
      <w:r>
        <w:rPr>
          <w:spacing w:val="-2"/>
          <w:sz w:val="24"/>
        </w:rPr>
        <w:t xml:space="preserve"> </w:t>
      </w:r>
      <w:proofErr w:type="gramStart"/>
      <w:r>
        <w:rPr>
          <w:spacing w:val="-2"/>
          <w:sz w:val="24"/>
        </w:rPr>
        <w:t>benefits;</w:t>
      </w:r>
      <w:proofErr w:type="gramEnd"/>
    </w:p>
    <w:p w14:paraId="07EA9F85" w14:textId="77777777" w:rsidR="00FC6891" w:rsidRDefault="00AD5E2B">
      <w:pPr>
        <w:pStyle w:val="ListParagraph"/>
        <w:numPr>
          <w:ilvl w:val="1"/>
          <w:numId w:val="7"/>
        </w:numPr>
        <w:tabs>
          <w:tab w:val="left" w:pos="1073"/>
        </w:tabs>
        <w:spacing w:before="41"/>
        <w:ind w:hanging="241"/>
        <w:rPr>
          <w:sz w:val="24"/>
        </w:rPr>
      </w:pPr>
      <w:r>
        <w:rPr>
          <w:sz w:val="24"/>
        </w:rPr>
        <w:t>Accounting</w:t>
      </w:r>
      <w:r>
        <w:rPr>
          <w:spacing w:val="-3"/>
          <w:sz w:val="24"/>
        </w:rPr>
        <w:t xml:space="preserve"> </w:t>
      </w:r>
      <w:r>
        <w:rPr>
          <w:sz w:val="24"/>
        </w:rPr>
        <w:t>and</w:t>
      </w:r>
      <w:r>
        <w:rPr>
          <w:spacing w:val="-2"/>
          <w:sz w:val="24"/>
        </w:rPr>
        <w:t xml:space="preserve"> </w:t>
      </w:r>
      <w:r>
        <w:rPr>
          <w:sz w:val="24"/>
        </w:rPr>
        <w:t>bookkeeping</w:t>
      </w:r>
      <w:r>
        <w:rPr>
          <w:spacing w:val="-2"/>
          <w:sz w:val="24"/>
        </w:rPr>
        <w:t xml:space="preserve"> </w:t>
      </w:r>
      <w:proofErr w:type="gramStart"/>
      <w:r>
        <w:rPr>
          <w:spacing w:val="-2"/>
          <w:sz w:val="24"/>
        </w:rPr>
        <w:t>services;</w:t>
      </w:r>
      <w:proofErr w:type="gramEnd"/>
    </w:p>
    <w:p w14:paraId="4EF664B7" w14:textId="77777777" w:rsidR="00FC6891" w:rsidRDefault="00AD5E2B">
      <w:pPr>
        <w:pStyle w:val="ListParagraph"/>
        <w:numPr>
          <w:ilvl w:val="1"/>
          <w:numId w:val="7"/>
        </w:numPr>
        <w:tabs>
          <w:tab w:val="left" w:pos="1073"/>
        </w:tabs>
        <w:spacing w:before="43"/>
        <w:ind w:hanging="241"/>
        <w:rPr>
          <w:sz w:val="24"/>
        </w:rPr>
      </w:pPr>
      <w:r>
        <w:rPr>
          <w:sz w:val="24"/>
        </w:rPr>
        <w:t>Communications,</w:t>
      </w:r>
      <w:r>
        <w:rPr>
          <w:spacing w:val="-2"/>
          <w:sz w:val="24"/>
        </w:rPr>
        <w:t xml:space="preserve"> </w:t>
      </w:r>
      <w:r>
        <w:rPr>
          <w:sz w:val="24"/>
        </w:rPr>
        <w:t>including</w:t>
      </w:r>
      <w:r>
        <w:rPr>
          <w:spacing w:val="-1"/>
          <w:sz w:val="24"/>
        </w:rPr>
        <w:t xml:space="preserve"> </w:t>
      </w:r>
      <w:r>
        <w:rPr>
          <w:sz w:val="24"/>
        </w:rPr>
        <w:t>telephone</w:t>
      </w:r>
      <w:r>
        <w:rPr>
          <w:spacing w:val="-3"/>
          <w:sz w:val="24"/>
        </w:rPr>
        <w:t xml:space="preserve"> </w:t>
      </w:r>
      <w:r>
        <w:rPr>
          <w:sz w:val="24"/>
        </w:rPr>
        <w:t>and</w:t>
      </w:r>
      <w:r>
        <w:rPr>
          <w:spacing w:val="-1"/>
          <w:sz w:val="24"/>
        </w:rPr>
        <w:t xml:space="preserve"> </w:t>
      </w:r>
      <w:r>
        <w:rPr>
          <w:sz w:val="24"/>
        </w:rPr>
        <w:t xml:space="preserve">data </w:t>
      </w:r>
      <w:proofErr w:type="gramStart"/>
      <w:r>
        <w:rPr>
          <w:spacing w:val="-2"/>
          <w:sz w:val="24"/>
        </w:rPr>
        <w:t>services;</w:t>
      </w:r>
      <w:proofErr w:type="gramEnd"/>
    </w:p>
    <w:p w14:paraId="5D82B18C" w14:textId="77777777" w:rsidR="00FC6891" w:rsidRDefault="00AD5E2B">
      <w:pPr>
        <w:pStyle w:val="ListParagraph"/>
        <w:numPr>
          <w:ilvl w:val="1"/>
          <w:numId w:val="7"/>
        </w:numPr>
        <w:tabs>
          <w:tab w:val="left" w:pos="1073"/>
        </w:tabs>
        <w:spacing w:before="41"/>
        <w:ind w:hanging="241"/>
        <w:rPr>
          <w:sz w:val="24"/>
        </w:rPr>
      </w:pPr>
      <w:r>
        <w:rPr>
          <w:sz w:val="24"/>
        </w:rPr>
        <w:t>Printing,</w:t>
      </w:r>
      <w:r>
        <w:rPr>
          <w:spacing w:val="-2"/>
          <w:sz w:val="24"/>
        </w:rPr>
        <w:t xml:space="preserve"> </w:t>
      </w:r>
      <w:r>
        <w:rPr>
          <w:sz w:val="24"/>
        </w:rPr>
        <w:t>reproduction,</w:t>
      </w:r>
      <w:r>
        <w:rPr>
          <w:spacing w:val="-2"/>
          <w:sz w:val="24"/>
        </w:rPr>
        <w:t xml:space="preserve"> </w:t>
      </w:r>
      <w:r>
        <w:rPr>
          <w:sz w:val="24"/>
        </w:rPr>
        <w:t>including</w:t>
      </w:r>
      <w:r>
        <w:rPr>
          <w:spacing w:val="-2"/>
          <w:sz w:val="24"/>
        </w:rPr>
        <w:t xml:space="preserve"> </w:t>
      </w:r>
      <w:proofErr w:type="gramStart"/>
      <w:r>
        <w:rPr>
          <w:spacing w:val="-2"/>
          <w:sz w:val="24"/>
        </w:rPr>
        <w:t>signage;</w:t>
      </w:r>
      <w:proofErr w:type="gramEnd"/>
    </w:p>
    <w:p w14:paraId="79E2255E" w14:textId="77777777" w:rsidR="00FC6891" w:rsidRDefault="00AD5E2B">
      <w:pPr>
        <w:pStyle w:val="ListParagraph"/>
        <w:numPr>
          <w:ilvl w:val="1"/>
          <w:numId w:val="7"/>
        </w:numPr>
        <w:tabs>
          <w:tab w:val="left" w:pos="1193"/>
        </w:tabs>
        <w:spacing w:before="41"/>
        <w:ind w:left="1192" w:hanging="361"/>
        <w:rPr>
          <w:sz w:val="24"/>
        </w:rPr>
      </w:pPr>
      <w:r>
        <w:rPr>
          <w:sz w:val="24"/>
        </w:rPr>
        <w:t>Many</w:t>
      </w:r>
      <w:r>
        <w:rPr>
          <w:spacing w:val="-4"/>
          <w:sz w:val="24"/>
        </w:rPr>
        <w:t xml:space="preserve"> </w:t>
      </w:r>
      <w:r>
        <w:rPr>
          <w:sz w:val="24"/>
        </w:rPr>
        <w:t>computers</w:t>
      </w:r>
      <w:r>
        <w:rPr>
          <w:spacing w:val="-3"/>
          <w:sz w:val="24"/>
        </w:rPr>
        <w:t xml:space="preserve"> </w:t>
      </w:r>
      <w:r>
        <w:rPr>
          <w:sz w:val="24"/>
        </w:rPr>
        <w:t>and</w:t>
      </w:r>
      <w:r>
        <w:rPr>
          <w:spacing w:val="-1"/>
          <w:sz w:val="24"/>
        </w:rPr>
        <w:t xml:space="preserve"> </w:t>
      </w:r>
      <w:proofErr w:type="gramStart"/>
      <w:r>
        <w:rPr>
          <w:spacing w:val="-2"/>
          <w:sz w:val="24"/>
        </w:rPr>
        <w:t>printers;</w:t>
      </w:r>
      <w:proofErr w:type="gramEnd"/>
    </w:p>
    <w:p w14:paraId="73C07B5C" w14:textId="77777777" w:rsidR="00FC6891" w:rsidRDefault="00AD5E2B">
      <w:pPr>
        <w:pStyle w:val="ListParagraph"/>
        <w:numPr>
          <w:ilvl w:val="1"/>
          <w:numId w:val="7"/>
        </w:numPr>
        <w:tabs>
          <w:tab w:val="left" w:pos="1193"/>
        </w:tabs>
        <w:spacing w:before="41"/>
        <w:ind w:left="1192" w:hanging="361"/>
        <w:rPr>
          <w:sz w:val="24"/>
        </w:rPr>
      </w:pPr>
      <w:r>
        <w:rPr>
          <w:sz w:val="24"/>
        </w:rPr>
        <w:t>Plants</w:t>
      </w:r>
      <w:r>
        <w:rPr>
          <w:spacing w:val="-10"/>
          <w:sz w:val="24"/>
        </w:rPr>
        <w:t xml:space="preserve"> </w:t>
      </w:r>
      <w:r>
        <w:rPr>
          <w:sz w:val="24"/>
        </w:rPr>
        <w:t>and</w:t>
      </w:r>
      <w:r>
        <w:rPr>
          <w:spacing w:val="-10"/>
          <w:sz w:val="24"/>
        </w:rPr>
        <w:t xml:space="preserve"> </w:t>
      </w:r>
      <w:r>
        <w:rPr>
          <w:sz w:val="24"/>
        </w:rPr>
        <w:t>tree-</w:t>
      </w:r>
      <w:proofErr w:type="gramStart"/>
      <w:r>
        <w:rPr>
          <w:spacing w:val="-2"/>
          <w:sz w:val="24"/>
        </w:rPr>
        <w:t>plantings;</w:t>
      </w:r>
      <w:proofErr w:type="gramEnd"/>
    </w:p>
    <w:p w14:paraId="3A496E23" w14:textId="77777777" w:rsidR="00FC6891" w:rsidRDefault="00AD5E2B">
      <w:pPr>
        <w:pStyle w:val="ListParagraph"/>
        <w:numPr>
          <w:ilvl w:val="1"/>
          <w:numId w:val="7"/>
        </w:numPr>
        <w:tabs>
          <w:tab w:val="left" w:pos="1193"/>
        </w:tabs>
        <w:spacing w:before="41"/>
        <w:ind w:left="1192" w:hanging="361"/>
        <w:rPr>
          <w:sz w:val="24"/>
        </w:rPr>
      </w:pPr>
      <w:r>
        <w:rPr>
          <w:sz w:val="24"/>
        </w:rPr>
        <w:t>Small</w:t>
      </w:r>
      <w:r>
        <w:rPr>
          <w:spacing w:val="-2"/>
          <w:sz w:val="24"/>
        </w:rPr>
        <w:t xml:space="preserve"> </w:t>
      </w:r>
      <w:proofErr w:type="gramStart"/>
      <w:r>
        <w:rPr>
          <w:spacing w:val="-2"/>
          <w:sz w:val="24"/>
        </w:rPr>
        <w:t>tools;</w:t>
      </w:r>
      <w:proofErr w:type="gramEnd"/>
    </w:p>
    <w:p w14:paraId="2E12F5FB" w14:textId="77777777" w:rsidR="00FC6891" w:rsidRDefault="00FC6891">
      <w:pPr>
        <w:rPr>
          <w:sz w:val="24"/>
        </w:rPr>
        <w:sectPr w:rsidR="00FC6891">
          <w:pgSz w:w="12240" w:h="15840"/>
          <w:pgMar w:top="1360" w:right="1040" w:bottom="620" w:left="1040" w:header="0" w:footer="427" w:gutter="0"/>
          <w:cols w:space="720"/>
        </w:sectPr>
      </w:pPr>
    </w:p>
    <w:p w14:paraId="287359AE" w14:textId="77777777" w:rsidR="00FC6891" w:rsidRDefault="00AD5E2B">
      <w:pPr>
        <w:pStyle w:val="ListParagraph"/>
        <w:numPr>
          <w:ilvl w:val="1"/>
          <w:numId w:val="7"/>
        </w:numPr>
        <w:tabs>
          <w:tab w:val="left" w:pos="1193"/>
        </w:tabs>
        <w:spacing w:before="79"/>
        <w:ind w:left="1192" w:hanging="361"/>
        <w:rPr>
          <w:sz w:val="24"/>
        </w:rPr>
      </w:pPr>
      <w:r>
        <w:rPr>
          <w:sz w:val="24"/>
        </w:rPr>
        <w:t>Some</w:t>
      </w:r>
      <w:r>
        <w:rPr>
          <w:spacing w:val="-2"/>
          <w:sz w:val="24"/>
        </w:rPr>
        <w:t xml:space="preserve"> </w:t>
      </w:r>
      <w:r>
        <w:rPr>
          <w:sz w:val="24"/>
        </w:rPr>
        <w:t>field</w:t>
      </w:r>
      <w:r>
        <w:rPr>
          <w:spacing w:val="-2"/>
          <w:sz w:val="24"/>
        </w:rPr>
        <w:t xml:space="preserve"> </w:t>
      </w:r>
      <w:r>
        <w:rPr>
          <w:sz w:val="24"/>
        </w:rPr>
        <w:t>equipment,</w:t>
      </w:r>
      <w:r>
        <w:rPr>
          <w:spacing w:val="-2"/>
          <w:sz w:val="24"/>
        </w:rPr>
        <w:t xml:space="preserve"> </w:t>
      </w:r>
      <w:r>
        <w:rPr>
          <w:sz w:val="24"/>
        </w:rPr>
        <w:t>typically</w:t>
      </w:r>
      <w:r>
        <w:rPr>
          <w:spacing w:val="-1"/>
          <w:sz w:val="24"/>
        </w:rPr>
        <w:t xml:space="preserve"> </w:t>
      </w:r>
      <w:r>
        <w:rPr>
          <w:sz w:val="24"/>
        </w:rPr>
        <w:t>below</w:t>
      </w:r>
      <w:r>
        <w:rPr>
          <w:spacing w:val="-2"/>
          <w:sz w:val="24"/>
        </w:rPr>
        <w:t xml:space="preserve"> </w:t>
      </w:r>
      <w:r>
        <w:rPr>
          <w:sz w:val="24"/>
        </w:rPr>
        <w:t>$5,000</w:t>
      </w:r>
      <w:r>
        <w:rPr>
          <w:spacing w:val="-2"/>
          <w:sz w:val="24"/>
        </w:rPr>
        <w:t xml:space="preserve"> </w:t>
      </w:r>
      <w:r>
        <w:rPr>
          <w:sz w:val="24"/>
        </w:rPr>
        <w:t>in</w:t>
      </w:r>
      <w:r>
        <w:rPr>
          <w:spacing w:val="-1"/>
          <w:sz w:val="24"/>
        </w:rPr>
        <w:t xml:space="preserve"> </w:t>
      </w:r>
      <w:proofErr w:type="gramStart"/>
      <w:r>
        <w:rPr>
          <w:spacing w:val="-2"/>
          <w:sz w:val="24"/>
        </w:rPr>
        <w:t>value;</w:t>
      </w:r>
      <w:proofErr w:type="gramEnd"/>
    </w:p>
    <w:p w14:paraId="6C44243A" w14:textId="77777777" w:rsidR="00FC6891" w:rsidRDefault="00AD5E2B">
      <w:pPr>
        <w:pStyle w:val="ListParagraph"/>
        <w:numPr>
          <w:ilvl w:val="1"/>
          <w:numId w:val="7"/>
        </w:numPr>
        <w:tabs>
          <w:tab w:val="left" w:pos="1193"/>
        </w:tabs>
        <w:spacing w:before="41"/>
        <w:ind w:left="1192" w:hanging="361"/>
        <w:rPr>
          <w:sz w:val="24"/>
        </w:rPr>
      </w:pPr>
      <w:r>
        <w:rPr>
          <w:sz w:val="24"/>
        </w:rPr>
        <w:t>Postage,</w:t>
      </w:r>
      <w:r>
        <w:rPr>
          <w:spacing w:val="-11"/>
          <w:sz w:val="24"/>
        </w:rPr>
        <w:t xml:space="preserve"> </w:t>
      </w:r>
      <w:proofErr w:type="gramStart"/>
      <w:r>
        <w:rPr>
          <w:spacing w:val="-2"/>
          <w:sz w:val="24"/>
        </w:rPr>
        <w:t>shipping;</w:t>
      </w:r>
      <w:proofErr w:type="gramEnd"/>
    </w:p>
    <w:p w14:paraId="0D2EB1DF" w14:textId="77777777" w:rsidR="00FC6891" w:rsidRDefault="00AD5E2B">
      <w:pPr>
        <w:pStyle w:val="ListParagraph"/>
        <w:numPr>
          <w:ilvl w:val="1"/>
          <w:numId w:val="7"/>
        </w:numPr>
        <w:tabs>
          <w:tab w:val="left" w:pos="1193"/>
        </w:tabs>
        <w:spacing w:before="41"/>
        <w:ind w:left="1192" w:hanging="361"/>
        <w:rPr>
          <w:sz w:val="24"/>
        </w:rPr>
      </w:pPr>
      <w:r>
        <w:rPr>
          <w:sz w:val="24"/>
        </w:rPr>
        <w:t>Some</w:t>
      </w:r>
      <w:r>
        <w:rPr>
          <w:spacing w:val="-2"/>
          <w:sz w:val="24"/>
        </w:rPr>
        <w:t xml:space="preserve"> </w:t>
      </w:r>
      <w:r>
        <w:rPr>
          <w:sz w:val="24"/>
        </w:rPr>
        <w:t>travel,</w:t>
      </w:r>
      <w:r>
        <w:rPr>
          <w:spacing w:val="-1"/>
          <w:sz w:val="24"/>
        </w:rPr>
        <w:t xml:space="preserve"> </w:t>
      </w:r>
      <w:r>
        <w:rPr>
          <w:sz w:val="24"/>
        </w:rPr>
        <w:t>meals,</w:t>
      </w:r>
      <w:r>
        <w:rPr>
          <w:spacing w:val="-1"/>
          <w:sz w:val="24"/>
        </w:rPr>
        <w:t xml:space="preserve"> </w:t>
      </w:r>
      <w:r>
        <w:rPr>
          <w:sz w:val="24"/>
        </w:rPr>
        <w:t>and</w:t>
      </w:r>
      <w:r>
        <w:rPr>
          <w:spacing w:val="-2"/>
          <w:sz w:val="24"/>
        </w:rPr>
        <w:t xml:space="preserve"> </w:t>
      </w:r>
      <w:r>
        <w:rPr>
          <w:sz w:val="24"/>
        </w:rPr>
        <w:t>lodging;</w:t>
      </w:r>
      <w:r>
        <w:rPr>
          <w:spacing w:val="-1"/>
          <w:sz w:val="24"/>
        </w:rPr>
        <w:t xml:space="preserve"> </w:t>
      </w:r>
      <w:r>
        <w:rPr>
          <w:spacing w:val="-5"/>
          <w:sz w:val="24"/>
        </w:rPr>
        <w:t>and</w:t>
      </w:r>
    </w:p>
    <w:p w14:paraId="536A6199" w14:textId="77777777" w:rsidR="00FC6891" w:rsidRDefault="00AD5E2B">
      <w:pPr>
        <w:pStyle w:val="ListParagraph"/>
        <w:numPr>
          <w:ilvl w:val="1"/>
          <w:numId w:val="7"/>
        </w:numPr>
        <w:tabs>
          <w:tab w:val="left" w:pos="1193"/>
        </w:tabs>
        <w:spacing w:before="43"/>
        <w:ind w:left="1192" w:hanging="361"/>
        <w:rPr>
          <w:sz w:val="24"/>
        </w:rPr>
      </w:pPr>
      <w:r>
        <w:rPr>
          <w:spacing w:val="-2"/>
          <w:sz w:val="24"/>
        </w:rPr>
        <w:t>Insurance</w:t>
      </w:r>
    </w:p>
    <w:p w14:paraId="048CD111" w14:textId="77777777" w:rsidR="00861D6D" w:rsidRDefault="00861D6D">
      <w:pPr>
        <w:pStyle w:val="Heading2"/>
        <w:spacing w:before="79"/>
        <w:ind w:firstLine="0"/>
        <w:jc w:val="both"/>
      </w:pPr>
      <w:bookmarkStart w:id="13" w:name="_TOC_250001"/>
    </w:p>
    <w:p w14:paraId="2CB2A174" w14:textId="0B382915" w:rsidR="00FC6891" w:rsidRDefault="00AD5E2B">
      <w:pPr>
        <w:pStyle w:val="Heading2"/>
        <w:spacing w:before="79"/>
        <w:ind w:firstLine="0"/>
        <w:jc w:val="both"/>
      </w:pPr>
      <w:r>
        <w:t>APPENDIX</w:t>
      </w:r>
      <w:r>
        <w:rPr>
          <w:spacing w:val="-12"/>
        </w:rPr>
        <w:t xml:space="preserve"> </w:t>
      </w:r>
      <w:r>
        <w:t>I:</w:t>
      </w:r>
      <w:r>
        <w:rPr>
          <w:spacing w:val="-12"/>
        </w:rPr>
        <w:t xml:space="preserve"> </w:t>
      </w:r>
      <w:r>
        <w:t>PROMISES,</w:t>
      </w:r>
      <w:r>
        <w:rPr>
          <w:spacing w:val="-11"/>
        </w:rPr>
        <w:t xml:space="preserve"> </w:t>
      </w:r>
      <w:r>
        <w:t>CERTIFICATIONS,</w:t>
      </w:r>
      <w:r>
        <w:rPr>
          <w:spacing w:val="-11"/>
        </w:rPr>
        <w:t xml:space="preserve"> </w:t>
      </w:r>
      <w:r>
        <w:t>AND</w:t>
      </w:r>
      <w:r>
        <w:rPr>
          <w:spacing w:val="-12"/>
        </w:rPr>
        <w:t xml:space="preserve"> </w:t>
      </w:r>
      <w:bookmarkEnd w:id="13"/>
      <w:r>
        <w:rPr>
          <w:spacing w:val="-2"/>
        </w:rPr>
        <w:t>ASSURANCES</w:t>
      </w:r>
    </w:p>
    <w:p w14:paraId="5BE8A246" w14:textId="77777777" w:rsidR="00FC6891" w:rsidRDefault="00FC6891">
      <w:pPr>
        <w:pStyle w:val="BodyText"/>
        <w:spacing w:before="10"/>
        <w:rPr>
          <w:b/>
          <w:sz w:val="35"/>
        </w:rPr>
      </w:pPr>
    </w:p>
    <w:p w14:paraId="06A64E0C" w14:textId="77777777" w:rsidR="00FC6891" w:rsidRDefault="00AD5E2B">
      <w:pPr>
        <w:pStyle w:val="BodyText"/>
        <w:spacing w:before="1"/>
        <w:ind w:left="112" w:right="117"/>
        <w:jc w:val="both"/>
      </w:pPr>
      <w:r>
        <w:t>Certifications Regarding Lobbying, Debarment, and Suspension, Other Responsibility Matters, and Requirements for a Drug-Free Workplace</w:t>
      </w:r>
    </w:p>
    <w:p w14:paraId="350CC414" w14:textId="77777777" w:rsidR="00FC6891" w:rsidRDefault="00FC6891">
      <w:pPr>
        <w:pStyle w:val="BodyText"/>
        <w:spacing w:before="11"/>
        <w:rPr>
          <w:sz w:val="23"/>
        </w:rPr>
      </w:pPr>
    </w:p>
    <w:p w14:paraId="45CB0310" w14:textId="77777777" w:rsidR="00FC6891" w:rsidRDefault="00AD5E2B">
      <w:pPr>
        <w:pStyle w:val="BodyText"/>
        <w:ind w:left="112" w:right="107"/>
        <w:jc w:val="both"/>
      </w:pPr>
      <w:r>
        <w:t>Grantees should refer to the regulations cited below to determine the certification to which they are required to attest. Grantees should also review the instructions for certification included in the regulations before completing this form. Signature on this form provides for compliance with certification</w:t>
      </w:r>
      <w:r>
        <w:rPr>
          <w:spacing w:val="-3"/>
        </w:rPr>
        <w:t xml:space="preserve"> </w:t>
      </w:r>
      <w:r>
        <w:t>requirements</w:t>
      </w:r>
      <w:r>
        <w:rPr>
          <w:spacing w:val="-3"/>
        </w:rPr>
        <w:t xml:space="preserve"> </w:t>
      </w:r>
      <w:r>
        <w:t>under</w:t>
      </w:r>
      <w:r>
        <w:rPr>
          <w:spacing w:val="-3"/>
        </w:rPr>
        <w:t xml:space="preserve"> </w:t>
      </w:r>
      <w:r>
        <w:t>28</w:t>
      </w:r>
      <w:r>
        <w:rPr>
          <w:spacing w:val="-3"/>
        </w:rPr>
        <w:t xml:space="preserve"> </w:t>
      </w:r>
      <w:r>
        <w:t>CFR</w:t>
      </w:r>
      <w:r>
        <w:rPr>
          <w:spacing w:val="-3"/>
        </w:rPr>
        <w:t xml:space="preserve"> </w:t>
      </w:r>
      <w:r>
        <w:t>Part</w:t>
      </w:r>
      <w:r>
        <w:rPr>
          <w:spacing w:val="-3"/>
        </w:rPr>
        <w:t xml:space="preserve"> </w:t>
      </w:r>
      <w:r>
        <w:t>69,</w:t>
      </w:r>
      <w:r>
        <w:rPr>
          <w:spacing w:val="-2"/>
        </w:rPr>
        <w:t xml:space="preserve"> </w:t>
      </w:r>
      <w:r>
        <w:t>"New</w:t>
      </w:r>
      <w:r>
        <w:rPr>
          <w:spacing w:val="-3"/>
        </w:rPr>
        <w:t xml:space="preserve"> </w:t>
      </w:r>
      <w:r>
        <w:t>Restrictions</w:t>
      </w:r>
      <w:r>
        <w:rPr>
          <w:spacing w:val="-3"/>
        </w:rPr>
        <w:t xml:space="preserve"> </w:t>
      </w:r>
      <w:r>
        <w:t>on</w:t>
      </w:r>
      <w:r>
        <w:rPr>
          <w:spacing w:val="-3"/>
        </w:rPr>
        <w:t xml:space="preserve"> </w:t>
      </w:r>
      <w:r>
        <w:t>Lobbying"</w:t>
      </w:r>
      <w:r>
        <w:rPr>
          <w:spacing w:val="-3"/>
        </w:rPr>
        <w:t xml:space="preserve"> </w:t>
      </w:r>
      <w:r>
        <w:t>and</w:t>
      </w:r>
      <w:r>
        <w:rPr>
          <w:spacing w:val="-3"/>
        </w:rPr>
        <w:t xml:space="preserve"> </w:t>
      </w:r>
      <w:r>
        <w:t>28</w:t>
      </w:r>
      <w:r>
        <w:rPr>
          <w:spacing w:val="-3"/>
        </w:rPr>
        <w:t xml:space="preserve"> </w:t>
      </w:r>
      <w:r>
        <w:t>CFR</w:t>
      </w:r>
      <w:r>
        <w:rPr>
          <w:spacing w:val="-3"/>
        </w:rPr>
        <w:t xml:space="preserve"> </w:t>
      </w:r>
      <w:r>
        <w:t>Part</w:t>
      </w:r>
      <w:r>
        <w:rPr>
          <w:spacing w:val="-3"/>
        </w:rPr>
        <w:t xml:space="preserve"> </w:t>
      </w:r>
      <w:r>
        <w:t>67, "Government-wide Debarment and Suspension (Non-procurement) and Government-wide Requirements for Drug-Free Workplace (Grants)." The certifications shall be treated as a material representation of fact.</w:t>
      </w:r>
    </w:p>
    <w:p w14:paraId="184167D0" w14:textId="77777777" w:rsidR="00FC6891" w:rsidRDefault="00FC6891">
      <w:pPr>
        <w:pStyle w:val="BodyText"/>
        <w:spacing w:before="1"/>
      </w:pPr>
    </w:p>
    <w:p w14:paraId="203858BA" w14:textId="77777777" w:rsidR="00FC6891" w:rsidRDefault="00AD5E2B">
      <w:pPr>
        <w:pStyle w:val="Heading3"/>
        <w:numPr>
          <w:ilvl w:val="0"/>
          <w:numId w:val="6"/>
        </w:numPr>
        <w:tabs>
          <w:tab w:val="left" w:pos="353"/>
        </w:tabs>
        <w:ind w:hanging="241"/>
        <w:jc w:val="both"/>
        <w:rPr>
          <w:b w:val="0"/>
        </w:rPr>
      </w:pPr>
      <w:r>
        <w:rPr>
          <w:spacing w:val="-2"/>
        </w:rPr>
        <w:t>Lobbying</w:t>
      </w:r>
    </w:p>
    <w:p w14:paraId="2CB099F5" w14:textId="77777777" w:rsidR="00FC6891" w:rsidRDefault="00AD5E2B">
      <w:pPr>
        <w:pStyle w:val="BodyText"/>
        <w:ind w:left="112" w:right="111"/>
        <w:jc w:val="both"/>
      </w:pPr>
      <w:r>
        <w:t>As</w:t>
      </w:r>
      <w:r>
        <w:rPr>
          <w:spacing w:val="-5"/>
        </w:rPr>
        <w:t xml:space="preserve"> </w:t>
      </w:r>
      <w:r>
        <w:t>required</w:t>
      </w:r>
      <w:r>
        <w:rPr>
          <w:spacing w:val="-5"/>
        </w:rPr>
        <w:t xml:space="preserve"> </w:t>
      </w:r>
      <w:r>
        <w:t>by</w:t>
      </w:r>
      <w:r>
        <w:rPr>
          <w:spacing w:val="-5"/>
        </w:rPr>
        <w:t xml:space="preserve"> </w:t>
      </w:r>
      <w:r>
        <w:t>Section</w:t>
      </w:r>
      <w:r>
        <w:rPr>
          <w:spacing w:val="-5"/>
        </w:rPr>
        <w:t xml:space="preserve"> </w:t>
      </w:r>
      <w:r>
        <w:t>1352,</w:t>
      </w:r>
      <w:r>
        <w:rPr>
          <w:spacing w:val="-5"/>
        </w:rPr>
        <w:t xml:space="preserve"> </w:t>
      </w:r>
      <w:r>
        <w:t>Title</w:t>
      </w:r>
      <w:r>
        <w:rPr>
          <w:spacing w:val="-6"/>
        </w:rPr>
        <w:t xml:space="preserve"> </w:t>
      </w:r>
      <w:r>
        <w:t>31</w:t>
      </w:r>
      <w:r>
        <w:rPr>
          <w:spacing w:val="-5"/>
        </w:rPr>
        <w:t xml:space="preserve"> </w:t>
      </w:r>
      <w:r>
        <w:t>of</w:t>
      </w:r>
      <w:r>
        <w:rPr>
          <w:spacing w:val="-6"/>
        </w:rPr>
        <w:t xml:space="preserve"> </w:t>
      </w:r>
      <w:r>
        <w:t>the</w:t>
      </w:r>
      <w:r>
        <w:rPr>
          <w:spacing w:val="-5"/>
        </w:rPr>
        <w:t xml:space="preserve"> </w:t>
      </w:r>
      <w:r>
        <w:t>U.S.</w:t>
      </w:r>
      <w:r>
        <w:rPr>
          <w:spacing w:val="-7"/>
        </w:rPr>
        <w:t xml:space="preserve"> </w:t>
      </w:r>
      <w:r>
        <w:t>Code</w:t>
      </w:r>
      <w:r>
        <w:rPr>
          <w:spacing w:val="-6"/>
        </w:rPr>
        <w:t xml:space="preserve"> </w:t>
      </w:r>
      <w:r>
        <w:t>and</w:t>
      </w:r>
      <w:r>
        <w:rPr>
          <w:spacing w:val="-5"/>
        </w:rPr>
        <w:t xml:space="preserve"> </w:t>
      </w:r>
      <w:r>
        <w:t>implemented</w:t>
      </w:r>
      <w:r>
        <w:rPr>
          <w:spacing w:val="-5"/>
        </w:rPr>
        <w:t xml:space="preserve"> </w:t>
      </w:r>
      <w:r>
        <w:t>at</w:t>
      </w:r>
      <w:r>
        <w:rPr>
          <w:spacing w:val="-4"/>
        </w:rPr>
        <w:t xml:space="preserve"> </w:t>
      </w:r>
      <w:r>
        <w:t>28</w:t>
      </w:r>
      <w:r>
        <w:rPr>
          <w:spacing w:val="-5"/>
        </w:rPr>
        <w:t xml:space="preserve"> </w:t>
      </w:r>
      <w:r>
        <w:t>CFR</w:t>
      </w:r>
      <w:r>
        <w:rPr>
          <w:spacing w:val="-4"/>
        </w:rPr>
        <w:t xml:space="preserve"> </w:t>
      </w:r>
      <w:r>
        <w:t>Part</w:t>
      </w:r>
      <w:r>
        <w:rPr>
          <w:spacing w:val="-5"/>
        </w:rPr>
        <w:t xml:space="preserve"> </w:t>
      </w:r>
      <w:r>
        <w:t>69,</w:t>
      </w:r>
      <w:r>
        <w:rPr>
          <w:spacing w:val="-5"/>
        </w:rPr>
        <w:t xml:space="preserve"> </w:t>
      </w:r>
      <w:r>
        <w:t>for</w:t>
      </w:r>
      <w:r>
        <w:rPr>
          <w:spacing w:val="-6"/>
        </w:rPr>
        <w:t xml:space="preserve"> </w:t>
      </w:r>
      <w:r>
        <w:t>persons entering</w:t>
      </w:r>
      <w:r>
        <w:rPr>
          <w:spacing w:val="-7"/>
        </w:rPr>
        <w:t xml:space="preserve"> </w:t>
      </w:r>
      <w:r>
        <w:t>into</w:t>
      </w:r>
      <w:r>
        <w:rPr>
          <w:spacing w:val="-7"/>
        </w:rPr>
        <w:t xml:space="preserve"> </w:t>
      </w:r>
      <w:r>
        <w:t>a</w:t>
      </w:r>
      <w:r>
        <w:rPr>
          <w:spacing w:val="-8"/>
        </w:rPr>
        <w:t xml:space="preserve"> </w:t>
      </w:r>
      <w:r>
        <w:t>grant</w:t>
      </w:r>
      <w:r>
        <w:rPr>
          <w:spacing w:val="-7"/>
        </w:rPr>
        <w:t xml:space="preserve"> </w:t>
      </w:r>
      <w:r>
        <w:t>or</w:t>
      </w:r>
      <w:r>
        <w:rPr>
          <w:spacing w:val="-6"/>
        </w:rPr>
        <w:t xml:space="preserve"> </w:t>
      </w:r>
      <w:r>
        <w:t>cooperative</w:t>
      </w:r>
      <w:r>
        <w:rPr>
          <w:spacing w:val="-6"/>
        </w:rPr>
        <w:t xml:space="preserve"> </w:t>
      </w:r>
      <w:r>
        <w:t>agreement</w:t>
      </w:r>
      <w:r>
        <w:rPr>
          <w:spacing w:val="-7"/>
        </w:rPr>
        <w:t xml:space="preserve"> </w:t>
      </w:r>
      <w:r>
        <w:t>over</w:t>
      </w:r>
      <w:r>
        <w:rPr>
          <w:spacing w:val="-8"/>
        </w:rPr>
        <w:t xml:space="preserve"> </w:t>
      </w:r>
      <w:r>
        <w:t>$100,000,</w:t>
      </w:r>
      <w:r>
        <w:rPr>
          <w:spacing w:val="-7"/>
        </w:rPr>
        <w:t xml:space="preserve"> </w:t>
      </w:r>
      <w:r>
        <w:t>as</w:t>
      </w:r>
      <w:r>
        <w:rPr>
          <w:spacing w:val="-5"/>
        </w:rPr>
        <w:t xml:space="preserve"> </w:t>
      </w:r>
      <w:r>
        <w:t>defined</w:t>
      </w:r>
      <w:r>
        <w:rPr>
          <w:spacing w:val="-5"/>
        </w:rPr>
        <w:t xml:space="preserve"> </w:t>
      </w:r>
      <w:r>
        <w:t>at</w:t>
      </w:r>
      <w:r>
        <w:rPr>
          <w:spacing w:val="-7"/>
        </w:rPr>
        <w:t xml:space="preserve"> </w:t>
      </w:r>
      <w:r>
        <w:t>28</w:t>
      </w:r>
      <w:r>
        <w:rPr>
          <w:spacing w:val="-7"/>
        </w:rPr>
        <w:t xml:space="preserve"> </w:t>
      </w:r>
      <w:r>
        <w:t>CFR</w:t>
      </w:r>
      <w:r>
        <w:rPr>
          <w:spacing w:val="-7"/>
        </w:rPr>
        <w:t xml:space="preserve"> </w:t>
      </w:r>
      <w:r>
        <w:t>Part</w:t>
      </w:r>
      <w:r>
        <w:rPr>
          <w:spacing w:val="-8"/>
        </w:rPr>
        <w:t xml:space="preserve"> </w:t>
      </w:r>
      <w:r>
        <w:t>69,</w:t>
      </w:r>
      <w:r>
        <w:rPr>
          <w:spacing w:val="-7"/>
        </w:rPr>
        <w:t xml:space="preserve"> </w:t>
      </w:r>
      <w:r>
        <w:t>the</w:t>
      </w:r>
      <w:r>
        <w:rPr>
          <w:spacing w:val="-8"/>
        </w:rPr>
        <w:t xml:space="preserve"> </w:t>
      </w:r>
      <w:r>
        <w:t>Grantee certifies that:</w:t>
      </w:r>
    </w:p>
    <w:p w14:paraId="0E0F234C" w14:textId="77777777" w:rsidR="00FC6891" w:rsidRDefault="00FC6891">
      <w:pPr>
        <w:pStyle w:val="BodyText"/>
      </w:pPr>
    </w:p>
    <w:p w14:paraId="75C9E589" w14:textId="77777777" w:rsidR="00FC6891" w:rsidRDefault="00AD5E2B">
      <w:pPr>
        <w:pStyle w:val="ListParagraph"/>
        <w:numPr>
          <w:ilvl w:val="1"/>
          <w:numId w:val="6"/>
        </w:numPr>
        <w:tabs>
          <w:tab w:val="left" w:pos="576"/>
        </w:tabs>
        <w:ind w:right="109" w:firstLine="0"/>
        <w:jc w:val="both"/>
        <w:rPr>
          <w:sz w:val="24"/>
        </w:rPr>
      </w:pPr>
      <w:r>
        <w:rPr>
          <w:sz w:val="24"/>
        </w:rPr>
        <w:t>No</w:t>
      </w:r>
      <w:r>
        <w:rPr>
          <w:spacing w:val="-8"/>
          <w:sz w:val="24"/>
        </w:rPr>
        <w:t xml:space="preserve"> </w:t>
      </w:r>
      <w:r>
        <w:rPr>
          <w:sz w:val="24"/>
        </w:rPr>
        <w:t>Federally</w:t>
      </w:r>
      <w:r>
        <w:rPr>
          <w:spacing w:val="-7"/>
          <w:sz w:val="24"/>
        </w:rPr>
        <w:t xml:space="preserve"> </w:t>
      </w:r>
      <w:r>
        <w:rPr>
          <w:sz w:val="24"/>
        </w:rPr>
        <w:t>appropriated</w:t>
      </w:r>
      <w:r>
        <w:rPr>
          <w:spacing w:val="-8"/>
          <w:sz w:val="24"/>
        </w:rPr>
        <w:t xml:space="preserve"> </w:t>
      </w:r>
      <w:r>
        <w:rPr>
          <w:sz w:val="24"/>
        </w:rPr>
        <w:t>funds</w:t>
      </w:r>
      <w:r>
        <w:rPr>
          <w:spacing w:val="-8"/>
          <w:sz w:val="24"/>
        </w:rPr>
        <w:t xml:space="preserve"> </w:t>
      </w:r>
      <w:r>
        <w:rPr>
          <w:sz w:val="24"/>
        </w:rPr>
        <w:t>have</w:t>
      </w:r>
      <w:r>
        <w:rPr>
          <w:spacing w:val="-8"/>
          <w:sz w:val="24"/>
        </w:rPr>
        <w:t xml:space="preserve"> </w:t>
      </w:r>
      <w:r>
        <w:rPr>
          <w:sz w:val="24"/>
        </w:rPr>
        <w:t>been</w:t>
      </w:r>
      <w:r>
        <w:rPr>
          <w:spacing w:val="-7"/>
          <w:sz w:val="24"/>
        </w:rPr>
        <w:t xml:space="preserve"> </w:t>
      </w:r>
      <w:r>
        <w:rPr>
          <w:sz w:val="24"/>
        </w:rPr>
        <w:t>paid</w:t>
      </w:r>
      <w:r>
        <w:rPr>
          <w:spacing w:val="-7"/>
          <w:sz w:val="24"/>
        </w:rPr>
        <w:t xml:space="preserve"> </w:t>
      </w:r>
      <w:r>
        <w:rPr>
          <w:sz w:val="24"/>
        </w:rPr>
        <w:t>or</w:t>
      </w:r>
      <w:r>
        <w:rPr>
          <w:spacing w:val="-8"/>
          <w:sz w:val="24"/>
        </w:rPr>
        <w:t xml:space="preserve"> </w:t>
      </w:r>
      <w:r>
        <w:rPr>
          <w:sz w:val="24"/>
        </w:rPr>
        <w:t>will</w:t>
      </w:r>
      <w:r>
        <w:rPr>
          <w:spacing w:val="-7"/>
          <w:sz w:val="24"/>
        </w:rPr>
        <w:t xml:space="preserve"> </w:t>
      </w:r>
      <w:r>
        <w:rPr>
          <w:sz w:val="24"/>
        </w:rPr>
        <w:t>be</w:t>
      </w:r>
      <w:r>
        <w:rPr>
          <w:spacing w:val="-8"/>
          <w:sz w:val="24"/>
        </w:rPr>
        <w:t xml:space="preserve"> </w:t>
      </w:r>
      <w:r>
        <w:rPr>
          <w:sz w:val="24"/>
        </w:rPr>
        <w:t>paid,</w:t>
      </w:r>
      <w:r>
        <w:rPr>
          <w:spacing w:val="-7"/>
          <w:sz w:val="24"/>
        </w:rPr>
        <w:t xml:space="preserve"> </w:t>
      </w:r>
      <w:r>
        <w:rPr>
          <w:sz w:val="24"/>
        </w:rPr>
        <w:t>by</w:t>
      </w:r>
      <w:r>
        <w:rPr>
          <w:spacing w:val="-7"/>
          <w:sz w:val="24"/>
        </w:rPr>
        <w:t xml:space="preserve"> </w:t>
      </w:r>
      <w:r>
        <w:rPr>
          <w:sz w:val="24"/>
        </w:rPr>
        <w:t>or</w:t>
      </w:r>
      <w:r>
        <w:rPr>
          <w:spacing w:val="-8"/>
          <w:sz w:val="24"/>
        </w:rPr>
        <w:t xml:space="preserve"> </w:t>
      </w:r>
      <w:r>
        <w:rPr>
          <w:sz w:val="24"/>
        </w:rPr>
        <w:t>on</w:t>
      </w:r>
      <w:r>
        <w:rPr>
          <w:spacing w:val="-10"/>
          <w:sz w:val="24"/>
        </w:rPr>
        <w:t xml:space="preserve"> </w:t>
      </w:r>
      <w:r>
        <w:rPr>
          <w:sz w:val="24"/>
        </w:rPr>
        <w:t>behalf</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5D77AB2F" w14:textId="77777777" w:rsidR="00FC6891" w:rsidRDefault="00FC6891">
      <w:pPr>
        <w:pStyle w:val="BodyText"/>
      </w:pPr>
    </w:p>
    <w:p w14:paraId="52EF1200" w14:textId="77777777" w:rsidR="00FC6891" w:rsidRDefault="00AD5E2B">
      <w:pPr>
        <w:pStyle w:val="ListParagraph"/>
        <w:numPr>
          <w:ilvl w:val="1"/>
          <w:numId w:val="6"/>
        </w:numPr>
        <w:tabs>
          <w:tab w:val="left" w:pos="605"/>
        </w:tabs>
        <w:spacing w:before="1"/>
        <w:ind w:right="107" w:firstLine="0"/>
        <w:jc w:val="both"/>
        <w:rPr>
          <w:sz w:val="24"/>
        </w:rPr>
      </w:pPr>
      <w:r>
        <w:rPr>
          <w:sz w:val="24"/>
        </w:rPr>
        <w:t>If any funds other than Federally appropriated funds have been paid or will be paid to any person for</w:t>
      </w:r>
      <w:r>
        <w:rPr>
          <w:spacing w:val="-15"/>
          <w:sz w:val="24"/>
        </w:rPr>
        <w:t xml:space="preserve"> </w:t>
      </w:r>
      <w:r>
        <w:rPr>
          <w:sz w:val="24"/>
        </w:rPr>
        <w:t>influencing</w:t>
      </w:r>
      <w:r>
        <w:rPr>
          <w:spacing w:val="-15"/>
          <w:sz w:val="24"/>
        </w:rPr>
        <w:t xml:space="preserve"> </w:t>
      </w:r>
      <w:r>
        <w:rPr>
          <w:sz w:val="24"/>
        </w:rPr>
        <w:t>or</w:t>
      </w:r>
      <w:r>
        <w:rPr>
          <w:spacing w:val="-15"/>
          <w:sz w:val="24"/>
        </w:rPr>
        <w:t xml:space="preserve"> </w:t>
      </w:r>
      <w:r>
        <w:rPr>
          <w:sz w:val="24"/>
        </w:rPr>
        <w:t>attempting</w:t>
      </w:r>
      <w:r>
        <w:rPr>
          <w:spacing w:val="-15"/>
          <w:sz w:val="24"/>
        </w:rPr>
        <w:t xml:space="preserve"> </w:t>
      </w:r>
      <w:r>
        <w:rPr>
          <w:sz w:val="24"/>
        </w:rPr>
        <w:t>to</w:t>
      </w:r>
      <w:r>
        <w:rPr>
          <w:spacing w:val="-15"/>
          <w:sz w:val="24"/>
        </w:rPr>
        <w:t xml:space="preserve"> </w:t>
      </w:r>
      <w:r>
        <w:rPr>
          <w:sz w:val="24"/>
        </w:rPr>
        <w:t>influence</w:t>
      </w:r>
      <w:r>
        <w:rPr>
          <w:spacing w:val="-15"/>
          <w:sz w:val="24"/>
        </w:rPr>
        <w:t xml:space="preserve"> </w:t>
      </w:r>
      <w:r>
        <w:rPr>
          <w:sz w:val="24"/>
        </w:rPr>
        <w:t>an</w:t>
      </w:r>
      <w:r>
        <w:rPr>
          <w:spacing w:val="-15"/>
          <w:sz w:val="24"/>
        </w:rPr>
        <w:t xml:space="preserve"> </w:t>
      </w:r>
      <w:r>
        <w:rPr>
          <w:sz w:val="24"/>
        </w:rPr>
        <w:t>officer</w:t>
      </w:r>
      <w:r>
        <w:rPr>
          <w:spacing w:val="-15"/>
          <w:sz w:val="24"/>
        </w:rPr>
        <w:t xml:space="preserve"> </w:t>
      </w:r>
      <w:r>
        <w:rPr>
          <w:sz w:val="24"/>
        </w:rPr>
        <w:t>or</w:t>
      </w:r>
      <w:r>
        <w:rPr>
          <w:spacing w:val="-15"/>
          <w:sz w:val="24"/>
        </w:rPr>
        <w:t xml:space="preserve"> </w:t>
      </w:r>
      <w:r>
        <w:rPr>
          <w:sz w:val="24"/>
        </w:rPr>
        <w:t>employee</w:t>
      </w:r>
      <w:r>
        <w:rPr>
          <w:spacing w:val="-15"/>
          <w:sz w:val="24"/>
        </w:rPr>
        <w:t xml:space="preserve"> </w:t>
      </w:r>
      <w:r>
        <w:rPr>
          <w:sz w:val="24"/>
        </w:rPr>
        <w:t>of</w:t>
      </w:r>
      <w:r>
        <w:rPr>
          <w:spacing w:val="-15"/>
          <w:sz w:val="24"/>
        </w:rPr>
        <w:t xml:space="preserve"> </w:t>
      </w:r>
      <w:r>
        <w:rPr>
          <w:sz w:val="24"/>
        </w:rPr>
        <w:t>any</w:t>
      </w:r>
      <w:r>
        <w:rPr>
          <w:spacing w:val="-15"/>
          <w:sz w:val="24"/>
        </w:rPr>
        <w:t xml:space="preserve"> </w:t>
      </w:r>
      <w:r>
        <w:rPr>
          <w:sz w:val="24"/>
        </w:rPr>
        <w:t>agency,</w:t>
      </w:r>
      <w:r>
        <w:rPr>
          <w:spacing w:val="-15"/>
          <w:sz w:val="24"/>
        </w:rPr>
        <w:t xml:space="preserve"> </w:t>
      </w:r>
      <w:r>
        <w:rPr>
          <w:sz w:val="24"/>
        </w:rPr>
        <w:t>a</w:t>
      </w:r>
      <w:r>
        <w:rPr>
          <w:spacing w:val="-15"/>
          <w:sz w:val="24"/>
        </w:rPr>
        <w:t xml:space="preserve"> </w:t>
      </w:r>
      <w:r>
        <w:rPr>
          <w:sz w:val="24"/>
        </w:rPr>
        <w:t>Member</w:t>
      </w:r>
      <w:r>
        <w:rPr>
          <w:spacing w:val="-15"/>
          <w:sz w:val="24"/>
        </w:rPr>
        <w:t xml:space="preserve"> </w:t>
      </w:r>
      <w:r>
        <w:rPr>
          <w:sz w:val="24"/>
        </w:rPr>
        <w:t>of</w:t>
      </w:r>
      <w:r>
        <w:rPr>
          <w:spacing w:val="-15"/>
          <w:sz w:val="24"/>
        </w:rPr>
        <w:t xml:space="preserve"> </w:t>
      </w:r>
      <w:r>
        <w:rPr>
          <w:sz w:val="24"/>
        </w:rPr>
        <w:t>Congress, an officer</w:t>
      </w:r>
      <w:r>
        <w:rPr>
          <w:spacing w:val="-1"/>
          <w:sz w:val="24"/>
        </w:rPr>
        <w:t xml:space="preserve"> </w:t>
      </w:r>
      <w:r>
        <w:rPr>
          <w:sz w:val="24"/>
        </w:rPr>
        <w:t>or</w:t>
      </w:r>
      <w:r>
        <w:rPr>
          <w:spacing w:val="-1"/>
          <w:sz w:val="24"/>
        </w:rPr>
        <w:t xml:space="preserve"> </w:t>
      </w:r>
      <w:r>
        <w:rPr>
          <w:sz w:val="24"/>
        </w:rPr>
        <w:t>employee</w:t>
      </w:r>
      <w:r>
        <w:rPr>
          <w:spacing w:val="-1"/>
          <w:sz w:val="24"/>
        </w:rPr>
        <w:t xml:space="preserve"> </w:t>
      </w:r>
      <w:r>
        <w:rPr>
          <w:sz w:val="24"/>
        </w:rPr>
        <w:t>of Congress, or</w:t>
      </w:r>
      <w:r>
        <w:rPr>
          <w:spacing w:val="-1"/>
          <w:sz w:val="24"/>
        </w:rPr>
        <w:t xml:space="preserve"> </w:t>
      </w:r>
      <w:r>
        <w:rPr>
          <w:sz w:val="24"/>
        </w:rPr>
        <w:t>an employee</w:t>
      </w:r>
      <w:r>
        <w:rPr>
          <w:spacing w:val="-1"/>
          <w:sz w:val="24"/>
        </w:rPr>
        <w:t xml:space="preserve"> </w:t>
      </w:r>
      <w:r>
        <w:rPr>
          <w:sz w:val="24"/>
        </w:rPr>
        <w:t>of a</w:t>
      </w:r>
      <w:r>
        <w:rPr>
          <w:spacing w:val="-1"/>
          <w:sz w:val="24"/>
        </w:rPr>
        <w:t xml:space="preserve"> </w:t>
      </w:r>
      <w:r>
        <w:rPr>
          <w:sz w:val="24"/>
        </w:rPr>
        <w:t>Member</w:t>
      </w:r>
      <w:r>
        <w:rPr>
          <w:spacing w:val="-2"/>
          <w:sz w:val="24"/>
        </w:rPr>
        <w:t xml:space="preserve"> </w:t>
      </w:r>
      <w:r>
        <w:rPr>
          <w:sz w:val="24"/>
        </w:rPr>
        <w:t>of</w:t>
      </w:r>
      <w:r>
        <w:rPr>
          <w:spacing w:val="-1"/>
          <w:sz w:val="24"/>
        </w:rPr>
        <w:t xml:space="preserve"> </w:t>
      </w:r>
      <w:r>
        <w:rPr>
          <w:sz w:val="24"/>
        </w:rPr>
        <w:t>Congress in connection with this Federal grant or cooperative agreement, the undersigned shall complete and submit Standard Form - III, "Disclosure of Lobbying Activities," in accordance with its instructions;</w:t>
      </w:r>
    </w:p>
    <w:p w14:paraId="3892615E" w14:textId="77777777" w:rsidR="00FC6891" w:rsidRDefault="00FC6891">
      <w:pPr>
        <w:pStyle w:val="BodyText"/>
      </w:pPr>
    </w:p>
    <w:p w14:paraId="62AE250B" w14:textId="77777777" w:rsidR="00FC6891" w:rsidRDefault="00AD5E2B">
      <w:pPr>
        <w:pStyle w:val="ListParagraph"/>
        <w:numPr>
          <w:ilvl w:val="1"/>
          <w:numId w:val="6"/>
        </w:numPr>
        <w:tabs>
          <w:tab w:val="left" w:pos="621"/>
        </w:tabs>
        <w:ind w:right="110" w:firstLine="0"/>
        <w:jc w:val="both"/>
        <w:rPr>
          <w:sz w:val="24"/>
        </w:rPr>
      </w:pPr>
      <w:r>
        <w:rPr>
          <w:sz w:val="24"/>
        </w:rPr>
        <w:t xml:space="preserve">The undersigned shall require that the language of this certification be included in the award documents for all sub awards at all tiers including subgrants, contracts under grants and cooperative agreements, and subcontracts and that all sub-recipients shall certify and disclose </w:t>
      </w:r>
      <w:proofErr w:type="gramStart"/>
      <w:r>
        <w:rPr>
          <w:sz w:val="24"/>
        </w:rPr>
        <w:t>accordingly;</w:t>
      </w:r>
      <w:proofErr w:type="gramEnd"/>
    </w:p>
    <w:p w14:paraId="4DD0054A" w14:textId="77777777" w:rsidR="00FC6891" w:rsidRDefault="00FC6891">
      <w:pPr>
        <w:pStyle w:val="BodyText"/>
      </w:pPr>
    </w:p>
    <w:p w14:paraId="4067D01C" w14:textId="77777777" w:rsidR="00FC6891" w:rsidRDefault="00AD5E2B">
      <w:pPr>
        <w:pStyle w:val="ListParagraph"/>
        <w:numPr>
          <w:ilvl w:val="1"/>
          <w:numId w:val="6"/>
        </w:numPr>
        <w:tabs>
          <w:tab w:val="left" w:pos="605"/>
        </w:tabs>
        <w:ind w:right="108" w:firstLine="0"/>
        <w:jc w:val="both"/>
        <w:rPr>
          <w:sz w:val="24"/>
        </w:rPr>
      </w:pPr>
      <w:r>
        <w:rPr>
          <w:sz w:val="24"/>
        </w:rPr>
        <w:t xml:space="preserve">If any funds other than </w:t>
      </w:r>
      <w:proofErr w:type="gramStart"/>
      <w:r>
        <w:rPr>
          <w:sz w:val="24"/>
        </w:rPr>
        <w:t>Federally</w:t>
      </w:r>
      <w:proofErr w:type="gramEnd"/>
      <w:r>
        <w:rPr>
          <w:sz w:val="24"/>
        </w:rPr>
        <w:t xml:space="preserve"> appropriated funds have been paid or will be paid to any person for</w:t>
      </w:r>
      <w:r>
        <w:rPr>
          <w:spacing w:val="-15"/>
          <w:sz w:val="24"/>
        </w:rPr>
        <w:t xml:space="preserve"> </w:t>
      </w:r>
      <w:r>
        <w:rPr>
          <w:sz w:val="24"/>
        </w:rPr>
        <w:t>influencing</w:t>
      </w:r>
      <w:r>
        <w:rPr>
          <w:spacing w:val="-15"/>
          <w:sz w:val="24"/>
        </w:rPr>
        <w:t xml:space="preserve"> </w:t>
      </w:r>
      <w:r>
        <w:rPr>
          <w:sz w:val="24"/>
        </w:rPr>
        <w:t>or</w:t>
      </w:r>
      <w:r>
        <w:rPr>
          <w:spacing w:val="-15"/>
          <w:sz w:val="24"/>
        </w:rPr>
        <w:t xml:space="preserve"> </w:t>
      </w:r>
      <w:r>
        <w:rPr>
          <w:sz w:val="24"/>
        </w:rPr>
        <w:t>attempting</w:t>
      </w:r>
      <w:r>
        <w:rPr>
          <w:spacing w:val="-15"/>
          <w:sz w:val="24"/>
        </w:rPr>
        <w:t xml:space="preserve"> </w:t>
      </w:r>
      <w:r>
        <w:rPr>
          <w:sz w:val="24"/>
        </w:rPr>
        <w:t>to</w:t>
      </w:r>
      <w:r>
        <w:rPr>
          <w:spacing w:val="-15"/>
          <w:sz w:val="24"/>
        </w:rPr>
        <w:t xml:space="preserve"> </w:t>
      </w:r>
      <w:r>
        <w:rPr>
          <w:sz w:val="24"/>
        </w:rPr>
        <w:t>influence</w:t>
      </w:r>
      <w:r>
        <w:rPr>
          <w:spacing w:val="-15"/>
          <w:sz w:val="24"/>
        </w:rPr>
        <w:t xml:space="preserve"> </w:t>
      </w:r>
      <w:r>
        <w:rPr>
          <w:sz w:val="24"/>
        </w:rPr>
        <w:t>an</w:t>
      </w:r>
      <w:r>
        <w:rPr>
          <w:spacing w:val="-15"/>
          <w:sz w:val="24"/>
        </w:rPr>
        <w:t xml:space="preserve"> </w:t>
      </w:r>
      <w:r>
        <w:rPr>
          <w:sz w:val="24"/>
        </w:rPr>
        <w:t>officer</w:t>
      </w:r>
      <w:r>
        <w:rPr>
          <w:spacing w:val="-15"/>
          <w:sz w:val="24"/>
        </w:rPr>
        <w:t xml:space="preserve"> </w:t>
      </w:r>
      <w:r>
        <w:rPr>
          <w:sz w:val="24"/>
        </w:rPr>
        <w:t>or</w:t>
      </w:r>
      <w:r>
        <w:rPr>
          <w:spacing w:val="-15"/>
          <w:sz w:val="24"/>
        </w:rPr>
        <w:t xml:space="preserve"> </w:t>
      </w:r>
      <w:r>
        <w:rPr>
          <w:sz w:val="24"/>
        </w:rPr>
        <w:t>employee</w:t>
      </w:r>
      <w:r>
        <w:rPr>
          <w:spacing w:val="-15"/>
          <w:sz w:val="24"/>
        </w:rPr>
        <w:t xml:space="preserve"> </w:t>
      </w:r>
      <w:r>
        <w:rPr>
          <w:sz w:val="24"/>
        </w:rPr>
        <w:t>of</w:t>
      </w:r>
      <w:r>
        <w:rPr>
          <w:spacing w:val="-15"/>
          <w:sz w:val="24"/>
        </w:rPr>
        <w:t xml:space="preserve"> </w:t>
      </w:r>
      <w:r>
        <w:rPr>
          <w:sz w:val="24"/>
        </w:rPr>
        <w:t>any</w:t>
      </w:r>
      <w:r>
        <w:rPr>
          <w:spacing w:val="-15"/>
          <w:sz w:val="24"/>
        </w:rPr>
        <w:t xml:space="preserve"> </w:t>
      </w:r>
      <w:r>
        <w:rPr>
          <w:sz w:val="24"/>
        </w:rPr>
        <w:t>agency,</w:t>
      </w:r>
      <w:r>
        <w:rPr>
          <w:spacing w:val="-15"/>
          <w:sz w:val="24"/>
        </w:rPr>
        <w:t xml:space="preserve"> </w:t>
      </w:r>
      <w:r>
        <w:rPr>
          <w:sz w:val="24"/>
        </w:rPr>
        <w:t>a</w:t>
      </w:r>
      <w:r>
        <w:rPr>
          <w:spacing w:val="-15"/>
          <w:sz w:val="24"/>
        </w:rPr>
        <w:t xml:space="preserve"> </w:t>
      </w:r>
      <w:r>
        <w:rPr>
          <w:sz w:val="24"/>
        </w:rPr>
        <w:t>Member</w:t>
      </w:r>
      <w:r>
        <w:rPr>
          <w:spacing w:val="-15"/>
          <w:sz w:val="24"/>
        </w:rPr>
        <w:t xml:space="preserve"> </w:t>
      </w:r>
      <w:r>
        <w:rPr>
          <w:sz w:val="24"/>
        </w:rPr>
        <w:t>of</w:t>
      </w:r>
      <w:r>
        <w:rPr>
          <w:spacing w:val="-15"/>
          <w:sz w:val="24"/>
        </w:rPr>
        <w:t xml:space="preserve"> </w:t>
      </w:r>
      <w:r>
        <w:rPr>
          <w:sz w:val="24"/>
        </w:rPr>
        <w:t>Congress, an officer</w:t>
      </w:r>
      <w:r>
        <w:rPr>
          <w:spacing w:val="-1"/>
          <w:sz w:val="24"/>
        </w:rPr>
        <w:t xml:space="preserve"> </w:t>
      </w:r>
      <w:r>
        <w:rPr>
          <w:sz w:val="24"/>
        </w:rPr>
        <w:t>or</w:t>
      </w:r>
      <w:r>
        <w:rPr>
          <w:spacing w:val="-1"/>
          <w:sz w:val="24"/>
        </w:rPr>
        <w:t xml:space="preserve"> </w:t>
      </w:r>
      <w:r>
        <w:rPr>
          <w:sz w:val="24"/>
        </w:rPr>
        <w:t>employee</w:t>
      </w:r>
      <w:r>
        <w:rPr>
          <w:spacing w:val="-1"/>
          <w:sz w:val="24"/>
        </w:rPr>
        <w:t xml:space="preserve"> </w:t>
      </w:r>
      <w:r>
        <w:rPr>
          <w:sz w:val="24"/>
        </w:rPr>
        <w:t>of Congress, or an employee</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Member</w:t>
      </w:r>
      <w:r>
        <w:rPr>
          <w:spacing w:val="-2"/>
          <w:sz w:val="24"/>
        </w:rPr>
        <w:t xml:space="preserve"> </w:t>
      </w:r>
      <w:r>
        <w:rPr>
          <w:sz w:val="24"/>
        </w:rPr>
        <w:t>of</w:t>
      </w:r>
      <w:r>
        <w:rPr>
          <w:spacing w:val="-1"/>
          <w:sz w:val="24"/>
        </w:rPr>
        <w:t xml:space="preserve"> </w:t>
      </w:r>
      <w:r>
        <w:rPr>
          <w:sz w:val="24"/>
        </w:rPr>
        <w:t>Congress in connection with this Federal</w:t>
      </w:r>
      <w:r>
        <w:rPr>
          <w:spacing w:val="10"/>
          <w:sz w:val="24"/>
        </w:rPr>
        <w:t xml:space="preserve"> </w:t>
      </w:r>
      <w:r>
        <w:rPr>
          <w:sz w:val="24"/>
        </w:rPr>
        <w:t>grant</w:t>
      </w:r>
      <w:r>
        <w:rPr>
          <w:spacing w:val="10"/>
          <w:sz w:val="24"/>
        </w:rPr>
        <w:t xml:space="preserve"> </w:t>
      </w:r>
      <w:r>
        <w:rPr>
          <w:sz w:val="24"/>
        </w:rPr>
        <w:t>or</w:t>
      </w:r>
      <w:r>
        <w:rPr>
          <w:spacing w:val="12"/>
          <w:sz w:val="24"/>
        </w:rPr>
        <w:t xml:space="preserve"> </w:t>
      </w:r>
      <w:r>
        <w:rPr>
          <w:sz w:val="24"/>
        </w:rPr>
        <w:t>cooperative</w:t>
      </w:r>
      <w:r>
        <w:rPr>
          <w:spacing w:val="8"/>
          <w:sz w:val="24"/>
        </w:rPr>
        <w:t xml:space="preserve"> </w:t>
      </w:r>
      <w:r>
        <w:rPr>
          <w:sz w:val="24"/>
        </w:rPr>
        <w:t>agreement,</w:t>
      </w:r>
      <w:r>
        <w:rPr>
          <w:spacing w:val="10"/>
          <w:sz w:val="24"/>
        </w:rPr>
        <w:t xml:space="preserve"> </w:t>
      </w:r>
      <w:r>
        <w:rPr>
          <w:sz w:val="24"/>
        </w:rPr>
        <w:t>the</w:t>
      </w:r>
      <w:r>
        <w:rPr>
          <w:spacing w:val="11"/>
          <w:sz w:val="24"/>
        </w:rPr>
        <w:t xml:space="preserve"> </w:t>
      </w:r>
      <w:r>
        <w:rPr>
          <w:sz w:val="24"/>
        </w:rPr>
        <w:t>undersigned</w:t>
      </w:r>
      <w:r>
        <w:rPr>
          <w:spacing w:val="10"/>
          <w:sz w:val="24"/>
        </w:rPr>
        <w:t xml:space="preserve"> </w:t>
      </w:r>
      <w:r>
        <w:rPr>
          <w:sz w:val="24"/>
        </w:rPr>
        <w:t>shall</w:t>
      </w:r>
      <w:r>
        <w:rPr>
          <w:spacing w:val="10"/>
          <w:sz w:val="24"/>
        </w:rPr>
        <w:t xml:space="preserve"> </w:t>
      </w:r>
      <w:r>
        <w:rPr>
          <w:sz w:val="24"/>
        </w:rPr>
        <w:t>complete</w:t>
      </w:r>
      <w:r>
        <w:rPr>
          <w:spacing w:val="9"/>
          <w:sz w:val="24"/>
        </w:rPr>
        <w:t xml:space="preserve"> </w:t>
      </w:r>
      <w:r>
        <w:rPr>
          <w:sz w:val="24"/>
        </w:rPr>
        <w:t>and</w:t>
      </w:r>
      <w:r>
        <w:rPr>
          <w:spacing w:val="9"/>
          <w:sz w:val="24"/>
        </w:rPr>
        <w:t xml:space="preserve"> </w:t>
      </w:r>
      <w:r>
        <w:rPr>
          <w:sz w:val="24"/>
        </w:rPr>
        <w:t>submit</w:t>
      </w:r>
      <w:r>
        <w:rPr>
          <w:spacing w:val="11"/>
          <w:sz w:val="24"/>
        </w:rPr>
        <w:t xml:space="preserve"> </w:t>
      </w:r>
      <w:r>
        <w:rPr>
          <w:sz w:val="24"/>
        </w:rPr>
        <w:t>Standard</w:t>
      </w:r>
      <w:r>
        <w:rPr>
          <w:spacing w:val="11"/>
          <w:sz w:val="24"/>
        </w:rPr>
        <w:t xml:space="preserve"> </w:t>
      </w:r>
      <w:r>
        <w:rPr>
          <w:sz w:val="24"/>
        </w:rPr>
        <w:t>Form</w:t>
      </w:r>
      <w:r>
        <w:rPr>
          <w:spacing w:val="20"/>
          <w:sz w:val="24"/>
        </w:rPr>
        <w:t xml:space="preserve"> </w:t>
      </w:r>
      <w:r>
        <w:rPr>
          <w:spacing w:val="-10"/>
          <w:sz w:val="24"/>
        </w:rPr>
        <w:t>-</w:t>
      </w:r>
    </w:p>
    <w:p w14:paraId="69A78F0C" w14:textId="77777777" w:rsidR="00FC6891" w:rsidRDefault="00AD5E2B">
      <w:pPr>
        <w:pStyle w:val="BodyText"/>
        <w:spacing w:before="1"/>
        <w:ind w:left="256"/>
        <w:jc w:val="both"/>
      </w:pPr>
      <w:r>
        <w:t>III,</w:t>
      </w:r>
      <w:r>
        <w:rPr>
          <w:spacing w:val="-5"/>
        </w:rPr>
        <w:t xml:space="preserve"> </w:t>
      </w:r>
      <w:r>
        <w:t>"Disclosure</w:t>
      </w:r>
      <w:r>
        <w:rPr>
          <w:spacing w:val="-6"/>
        </w:rPr>
        <w:t xml:space="preserve"> </w:t>
      </w:r>
      <w:r>
        <w:t>of</w:t>
      </w:r>
      <w:r>
        <w:rPr>
          <w:spacing w:val="-5"/>
        </w:rPr>
        <w:t xml:space="preserve"> </w:t>
      </w:r>
      <w:r>
        <w:t>Lobbying</w:t>
      </w:r>
      <w:r>
        <w:rPr>
          <w:spacing w:val="-5"/>
        </w:rPr>
        <w:t xml:space="preserve"> </w:t>
      </w:r>
      <w:r>
        <w:t>Activities,"</w:t>
      </w:r>
      <w:r>
        <w:rPr>
          <w:spacing w:val="-5"/>
        </w:rPr>
        <w:t xml:space="preserve"> </w:t>
      </w:r>
      <w:r>
        <w:t>in</w:t>
      </w:r>
      <w:r>
        <w:rPr>
          <w:spacing w:val="-4"/>
        </w:rPr>
        <w:t xml:space="preserve"> </w:t>
      </w:r>
      <w:r>
        <w:t>accordance</w:t>
      </w:r>
      <w:r>
        <w:rPr>
          <w:spacing w:val="-5"/>
        </w:rPr>
        <w:t xml:space="preserve"> </w:t>
      </w:r>
      <w:r>
        <w:t>with</w:t>
      </w:r>
      <w:r>
        <w:rPr>
          <w:spacing w:val="-5"/>
        </w:rPr>
        <w:t xml:space="preserve"> </w:t>
      </w:r>
      <w:r>
        <w:t>its</w:t>
      </w:r>
      <w:r>
        <w:rPr>
          <w:spacing w:val="-4"/>
        </w:rPr>
        <w:t xml:space="preserve"> </w:t>
      </w:r>
      <w:r>
        <w:t>instructions;</w:t>
      </w:r>
      <w:r>
        <w:rPr>
          <w:spacing w:val="-1"/>
        </w:rPr>
        <w:t xml:space="preserve"> </w:t>
      </w:r>
      <w:r>
        <w:rPr>
          <w:spacing w:val="-5"/>
        </w:rPr>
        <w:t>and</w:t>
      </w:r>
    </w:p>
    <w:p w14:paraId="5C27A722" w14:textId="77777777" w:rsidR="00FC6891" w:rsidRDefault="00FC6891">
      <w:pPr>
        <w:pStyle w:val="BodyText"/>
        <w:spacing w:before="11"/>
        <w:rPr>
          <w:sz w:val="23"/>
        </w:rPr>
      </w:pPr>
    </w:p>
    <w:p w14:paraId="7843B324" w14:textId="77777777" w:rsidR="00FC6891" w:rsidRDefault="00AD5E2B">
      <w:pPr>
        <w:pStyle w:val="ListParagraph"/>
        <w:numPr>
          <w:ilvl w:val="1"/>
          <w:numId w:val="6"/>
        </w:numPr>
        <w:tabs>
          <w:tab w:val="left" w:pos="621"/>
        </w:tabs>
        <w:ind w:right="111" w:firstLine="0"/>
        <w:jc w:val="both"/>
        <w:rPr>
          <w:sz w:val="24"/>
        </w:rPr>
      </w:pPr>
      <w:r>
        <w:rPr>
          <w:sz w:val="24"/>
        </w:rPr>
        <w:t>The undersigned shall require that the language of this certification be included in the award documents for all sub awards at all tiers including subgrants, contracts under grants and cooperative agreements, and subcontracts and that all sub-recipients shall certify and disclose accordingly.</w:t>
      </w:r>
    </w:p>
    <w:p w14:paraId="583C6C94" w14:textId="77777777" w:rsidR="00FC6891" w:rsidRDefault="00FC6891">
      <w:pPr>
        <w:pStyle w:val="BodyText"/>
      </w:pPr>
    </w:p>
    <w:p w14:paraId="211E5763" w14:textId="77777777" w:rsidR="00FC6891" w:rsidRDefault="00AD5E2B">
      <w:pPr>
        <w:pStyle w:val="Heading3"/>
        <w:numPr>
          <w:ilvl w:val="0"/>
          <w:numId w:val="6"/>
        </w:numPr>
        <w:tabs>
          <w:tab w:val="left" w:pos="497"/>
        </w:tabs>
        <w:ind w:left="496" w:hanging="241"/>
        <w:jc w:val="both"/>
      </w:pPr>
      <w:r>
        <w:t>Debarments</w:t>
      </w:r>
      <w:r>
        <w:rPr>
          <w:spacing w:val="-8"/>
        </w:rPr>
        <w:t xml:space="preserve"> </w:t>
      </w:r>
      <w:r>
        <w:t>and</w:t>
      </w:r>
      <w:r>
        <w:rPr>
          <w:spacing w:val="-8"/>
        </w:rPr>
        <w:t xml:space="preserve"> </w:t>
      </w:r>
      <w:r>
        <w:t>Suspension,</w:t>
      </w:r>
      <w:r>
        <w:rPr>
          <w:spacing w:val="-8"/>
        </w:rPr>
        <w:t xml:space="preserve"> </w:t>
      </w:r>
      <w:r>
        <w:t>and</w:t>
      </w:r>
      <w:r>
        <w:rPr>
          <w:spacing w:val="-8"/>
        </w:rPr>
        <w:t xml:space="preserve"> </w:t>
      </w:r>
      <w:r>
        <w:t>Other</w:t>
      </w:r>
      <w:r>
        <w:rPr>
          <w:spacing w:val="-8"/>
        </w:rPr>
        <w:t xml:space="preserve"> </w:t>
      </w:r>
      <w:r>
        <w:t>Responsibility</w:t>
      </w:r>
      <w:r>
        <w:rPr>
          <w:spacing w:val="-8"/>
        </w:rPr>
        <w:t xml:space="preserve"> </w:t>
      </w:r>
      <w:r>
        <w:rPr>
          <w:spacing w:val="-2"/>
        </w:rPr>
        <w:t>Matters</w:t>
      </w:r>
    </w:p>
    <w:p w14:paraId="240B40D7" w14:textId="77777777" w:rsidR="00FC6891" w:rsidRDefault="00AD5E2B">
      <w:pPr>
        <w:pStyle w:val="BodyText"/>
        <w:ind w:left="112" w:right="107"/>
        <w:jc w:val="both"/>
      </w:pPr>
      <w:r>
        <w:t>As</w:t>
      </w:r>
      <w:r>
        <w:rPr>
          <w:spacing w:val="-4"/>
        </w:rPr>
        <w:t xml:space="preserve"> </w:t>
      </w:r>
      <w:r>
        <w:t>required</w:t>
      </w:r>
      <w:r>
        <w:rPr>
          <w:spacing w:val="-3"/>
        </w:rPr>
        <w:t xml:space="preserve"> </w:t>
      </w:r>
      <w:r>
        <w:t>by</w:t>
      </w:r>
      <w:r>
        <w:rPr>
          <w:spacing w:val="-3"/>
        </w:rPr>
        <w:t xml:space="preserve"> </w:t>
      </w:r>
      <w:r>
        <w:t>Executive</w:t>
      </w:r>
      <w:r>
        <w:rPr>
          <w:spacing w:val="-2"/>
        </w:rPr>
        <w:t xml:space="preserve"> </w:t>
      </w:r>
      <w:r>
        <w:t>Order</w:t>
      </w:r>
      <w:r>
        <w:rPr>
          <w:spacing w:val="-3"/>
        </w:rPr>
        <w:t xml:space="preserve"> </w:t>
      </w:r>
      <w:r>
        <w:t>12549,</w:t>
      </w:r>
      <w:r>
        <w:rPr>
          <w:spacing w:val="-3"/>
        </w:rPr>
        <w:t xml:space="preserve"> </w:t>
      </w:r>
      <w:r>
        <w:t>“Debarment</w:t>
      </w:r>
      <w:r>
        <w:rPr>
          <w:spacing w:val="-3"/>
        </w:rPr>
        <w:t xml:space="preserve"> </w:t>
      </w:r>
      <w:r>
        <w:t>and</w:t>
      </w:r>
      <w:r>
        <w:rPr>
          <w:spacing w:val="-3"/>
        </w:rPr>
        <w:t xml:space="preserve"> </w:t>
      </w:r>
      <w:r>
        <w:t>Suspension,”</w:t>
      </w:r>
      <w:r>
        <w:rPr>
          <w:spacing w:val="-4"/>
        </w:rPr>
        <w:t xml:space="preserve"> </w:t>
      </w:r>
      <w:r>
        <w:t>and</w:t>
      </w:r>
      <w:r>
        <w:rPr>
          <w:spacing w:val="-3"/>
        </w:rPr>
        <w:t xml:space="preserve"> </w:t>
      </w:r>
      <w:r>
        <w:t>implemented</w:t>
      </w:r>
      <w:r>
        <w:rPr>
          <w:spacing w:val="-3"/>
        </w:rPr>
        <w:t xml:space="preserve"> </w:t>
      </w:r>
      <w:r>
        <w:t>by</w:t>
      </w:r>
      <w:r>
        <w:rPr>
          <w:spacing w:val="-3"/>
        </w:rPr>
        <w:t xml:space="preserve"> </w:t>
      </w:r>
      <w:r>
        <w:t>2</w:t>
      </w:r>
      <w:r>
        <w:rPr>
          <w:spacing w:val="-3"/>
        </w:rPr>
        <w:t xml:space="preserve"> </w:t>
      </w:r>
      <w:r>
        <w:t>CFR</w:t>
      </w:r>
      <w:r>
        <w:rPr>
          <w:spacing w:val="-3"/>
        </w:rPr>
        <w:t xml:space="preserve"> </w:t>
      </w:r>
      <w:r>
        <w:t>180, for</w:t>
      </w:r>
      <w:r>
        <w:rPr>
          <w:spacing w:val="44"/>
        </w:rPr>
        <w:t xml:space="preserve"> </w:t>
      </w:r>
      <w:r>
        <w:t>prospective</w:t>
      </w:r>
      <w:r>
        <w:rPr>
          <w:spacing w:val="44"/>
        </w:rPr>
        <w:t xml:space="preserve"> </w:t>
      </w:r>
      <w:r>
        <w:t>participants</w:t>
      </w:r>
      <w:r>
        <w:rPr>
          <w:spacing w:val="46"/>
        </w:rPr>
        <w:t xml:space="preserve"> </w:t>
      </w:r>
      <w:r>
        <w:t>in</w:t>
      </w:r>
      <w:r>
        <w:rPr>
          <w:spacing w:val="46"/>
        </w:rPr>
        <w:t xml:space="preserve"> </w:t>
      </w:r>
      <w:r>
        <w:t>primary</w:t>
      </w:r>
      <w:r>
        <w:rPr>
          <w:spacing w:val="45"/>
        </w:rPr>
        <w:t xml:space="preserve"> </w:t>
      </w:r>
      <w:r>
        <w:t>covered</w:t>
      </w:r>
      <w:r>
        <w:rPr>
          <w:spacing w:val="45"/>
        </w:rPr>
        <w:t xml:space="preserve"> </w:t>
      </w:r>
      <w:r>
        <w:t>transactions</w:t>
      </w:r>
      <w:r>
        <w:rPr>
          <w:spacing w:val="46"/>
        </w:rPr>
        <w:t xml:space="preserve"> </w:t>
      </w:r>
      <w:r>
        <w:t>and</w:t>
      </w:r>
      <w:r>
        <w:rPr>
          <w:spacing w:val="46"/>
        </w:rPr>
        <w:t xml:space="preserve"> </w:t>
      </w:r>
      <w:r>
        <w:t>is</w:t>
      </w:r>
      <w:r>
        <w:rPr>
          <w:spacing w:val="46"/>
        </w:rPr>
        <w:t xml:space="preserve"> </w:t>
      </w:r>
      <w:r>
        <w:t>not</w:t>
      </w:r>
      <w:r>
        <w:rPr>
          <w:spacing w:val="43"/>
        </w:rPr>
        <w:t xml:space="preserve"> </w:t>
      </w:r>
      <w:r>
        <w:t>proposed</w:t>
      </w:r>
      <w:r>
        <w:rPr>
          <w:spacing w:val="45"/>
        </w:rPr>
        <w:t xml:space="preserve"> </w:t>
      </w:r>
      <w:r>
        <w:t>for</w:t>
      </w:r>
      <w:r>
        <w:rPr>
          <w:spacing w:val="44"/>
        </w:rPr>
        <w:t xml:space="preserve"> </w:t>
      </w:r>
      <w:r>
        <w:t>debarment</w:t>
      </w:r>
      <w:r>
        <w:rPr>
          <w:spacing w:val="48"/>
        </w:rPr>
        <w:t xml:space="preserve"> </w:t>
      </w:r>
      <w:r>
        <w:rPr>
          <w:spacing w:val="-5"/>
        </w:rPr>
        <w:t>or</w:t>
      </w:r>
    </w:p>
    <w:p w14:paraId="04095B29" w14:textId="77777777" w:rsidR="00FC6891" w:rsidRDefault="00AD5E2B">
      <w:pPr>
        <w:pStyle w:val="BodyText"/>
        <w:spacing w:before="79"/>
        <w:ind w:left="112"/>
      </w:pPr>
      <w:r>
        <w:t xml:space="preserve">presently debarred </w:t>
      </w:r>
      <w:proofErr w:type="gramStart"/>
      <w:r>
        <w:t>as a result of</w:t>
      </w:r>
      <w:proofErr w:type="gramEnd"/>
      <w:r>
        <w:t xml:space="preserve"> any actions by the District of Columbia Contract Appeals Board, the Office of Contracting and Procurement, or any other District contract regulating Agency</w:t>
      </w:r>
    </w:p>
    <w:p w14:paraId="75FAF6A7" w14:textId="77777777" w:rsidR="00FC6891" w:rsidRDefault="00FC6891">
      <w:pPr>
        <w:pStyle w:val="BodyText"/>
      </w:pPr>
    </w:p>
    <w:p w14:paraId="37D55ECD" w14:textId="77777777" w:rsidR="00FC6891" w:rsidRDefault="00AD5E2B">
      <w:pPr>
        <w:pStyle w:val="BodyText"/>
        <w:ind w:left="112"/>
      </w:pPr>
      <w:r>
        <w:t>The</w:t>
      </w:r>
      <w:r>
        <w:rPr>
          <w:spacing w:val="-4"/>
        </w:rPr>
        <w:t xml:space="preserve"> </w:t>
      </w:r>
      <w:r>
        <w:t>Grantee</w:t>
      </w:r>
      <w:r>
        <w:rPr>
          <w:spacing w:val="-2"/>
        </w:rPr>
        <w:t xml:space="preserve"> </w:t>
      </w:r>
      <w:r>
        <w:t>certifies</w:t>
      </w:r>
      <w:r>
        <w:rPr>
          <w:spacing w:val="-1"/>
        </w:rPr>
        <w:t xml:space="preserve"> </w:t>
      </w:r>
      <w:r>
        <w:t>that</w:t>
      </w:r>
      <w:r>
        <w:rPr>
          <w:spacing w:val="1"/>
        </w:rPr>
        <w:t xml:space="preserve"> </w:t>
      </w:r>
      <w:r>
        <w:t>it</w:t>
      </w:r>
      <w:r>
        <w:rPr>
          <w:spacing w:val="-1"/>
        </w:rPr>
        <w:t xml:space="preserve"> </w:t>
      </w:r>
      <w:r>
        <w:t>and</w:t>
      </w:r>
      <w:r>
        <w:rPr>
          <w:spacing w:val="-1"/>
        </w:rPr>
        <w:t xml:space="preserve"> </w:t>
      </w:r>
      <w:r>
        <w:t>its</w:t>
      </w:r>
      <w:r>
        <w:rPr>
          <w:spacing w:val="-1"/>
        </w:rPr>
        <w:t xml:space="preserve"> </w:t>
      </w:r>
      <w:r>
        <w:rPr>
          <w:spacing w:val="-2"/>
        </w:rPr>
        <w:t>principals:</w:t>
      </w:r>
    </w:p>
    <w:p w14:paraId="0FA2BB50" w14:textId="77777777" w:rsidR="00FC6891" w:rsidRDefault="00FC6891">
      <w:pPr>
        <w:pStyle w:val="BodyText"/>
      </w:pPr>
    </w:p>
    <w:p w14:paraId="70F8A18F" w14:textId="77777777" w:rsidR="00FC6891" w:rsidRDefault="00AD5E2B">
      <w:pPr>
        <w:pStyle w:val="ListParagraph"/>
        <w:numPr>
          <w:ilvl w:val="0"/>
          <w:numId w:val="5"/>
        </w:numPr>
        <w:tabs>
          <w:tab w:val="left" w:pos="582"/>
        </w:tabs>
        <w:ind w:right="111" w:firstLine="0"/>
        <w:jc w:val="both"/>
        <w:rPr>
          <w:sz w:val="24"/>
        </w:rPr>
      </w:pPr>
      <w:r>
        <w:rPr>
          <w:sz w:val="24"/>
        </w:rPr>
        <w:t>Are</w:t>
      </w:r>
      <w:r>
        <w:rPr>
          <w:spacing w:val="-6"/>
          <w:sz w:val="24"/>
        </w:rPr>
        <w:t xml:space="preserve"> </w:t>
      </w:r>
      <w:r>
        <w:rPr>
          <w:sz w:val="24"/>
        </w:rPr>
        <w:t>not</w:t>
      </w:r>
      <w:r>
        <w:rPr>
          <w:spacing w:val="-5"/>
          <w:sz w:val="24"/>
        </w:rPr>
        <w:t xml:space="preserve"> </w:t>
      </w:r>
      <w:r>
        <w:rPr>
          <w:sz w:val="24"/>
        </w:rPr>
        <w:t>presently</w:t>
      </w:r>
      <w:r>
        <w:rPr>
          <w:spacing w:val="-4"/>
          <w:sz w:val="24"/>
        </w:rPr>
        <w:t xml:space="preserve"> </w:t>
      </w:r>
      <w:r>
        <w:rPr>
          <w:sz w:val="24"/>
        </w:rPr>
        <w:t>debarred,</w:t>
      </w:r>
      <w:r>
        <w:rPr>
          <w:spacing w:val="-4"/>
          <w:sz w:val="24"/>
        </w:rPr>
        <w:t xml:space="preserve"> </w:t>
      </w:r>
      <w:r>
        <w:rPr>
          <w:sz w:val="24"/>
        </w:rPr>
        <w:t>suspended,</w:t>
      </w:r>
      <w:r>
        <w:rPr>
          <w:spacing w:val="-4"/>
          <w:sz w:val="24"/>
        </w:rPr>
        <w:t xml:space="preserve"> </w:t>
      </w:r>
      <w:r>
        <w:rPr>
          <w:sz w:val="24"/>
        </w:rPr>
        <w:t>proposed</w:t>
      </w:r>
      <w:r>
        <w:rPr>
          <w:spacing w:val="-4"/>
          <w:sz w:val="24"/>
        </w:rPr>
        <w:t xml:space="preserve"> </w:t>
      </w:r>
      <w:r>
        <w:rPr>
          <w:sz w:val="24"/>
        </w:rPr>
        <w:t>for</w:t>
      </w:r>
      <w:r>
        <w:rPr>
          <w:spacing w:val="-6"/>
          <w:sz w:val="24"/>
        </w:rPr>
        <w:t xml:space="preserve"> </w:t>
      </w:r>
      <w:r>
        <w:rPr>
          <w:sz w:val="24"/>
        </w:rPr>
        <w:t>debarment,</w:t>
      </w:r>
      <w:r>
        <w:rPr>
          <w:spacing w:val="-4"/>
          <w:sz w:val="24"/>
        </w:rPr>
        <w:t xml:space="preserve"> </w:t>
      </w:r>
      <w:r>
        <w:rPr>
          <w:sz w:val="24"/>
        </w:rPr>
        <w:t>declared</w:t>
      </w:r>
      <w:r>
        <w:rPr>
          <w:spacing w:val="-4"/>
          <w:sz w:val="24"/>
        </w:rPr>
        <w:t xml:space="preserve"> </w:t>
      </w:r>
      <w:r>
        <w:rPr>
          <w:sz w:val="24"/>
        </w:rPr>
        <w:t>ineligible,</w:t>
      </w:r>
      <w:r>
        <w:rPr>
          <w:spacing w:val="-4"/>
          <w:sz w:val="24"/>
        </w:rPr>
        <w:t xml:space="preserve"> </w:t>
      </w:r>
      <w:r>
        <w:rPr>
          <w:sz w:val="24"/>
        </w:rPr>
        <w:t>sentenced</w:t>
      </w:r>
      <w:r>
        <w:rPr>
          <w:spacing w:val="-4"/>
          <w:sz w:val="24"/>
        </w:rPr>
        <w:t xml:space="preserve"> </w:t>
      </w:r>
      <w:r>
        <w:rPr>
          <w:sz w:val="24"/>
        </w:rPr>
        <w:t>to</w:t>
      </w:r>
      <w:r>
        <w:rPr>
          <w:spacing w:val="-6"/>
          <w:sz w:val="24"/>
        </w:rPr>
        <w:t xml:space="preserve"> </w:t>
      </w:r>
      <w:r>
        <w:rPr>
          <w:sz w:val="24"/>
        </w:rPr>
        <w:t>a denial</w:t>
      </w:r>
      <w:r>
        <w:rPr>
          <w:spacing w:val="-14"/>
          <w:sz w:val="24"/>
        </w:rPr>
        <w:t xml:space="preserve"> </w:t>
      </w:r>
      <w:r>
        <w:rPr>
          <w:sz w:val="24"/>
        </w:rPr>
        <w:t>of</w:t>
      </w:r>
      <w:r>
        <w:rPr>
          <w:spacing w:val="-13"/>
          <w:sz w:val="24"/>
        </w:rPr>
        <w:t xml:space="preserve"> </w:t>
      </w:r>
      <w:r>
        <w:rPr>
          <w:sz w:val="24"/>
        </w:rPr>
        <w:t>Federal</w:t>
      </w:r>
      <w:r>
        <w:rPr>
          <w:spacing w:val="-14"/>
          <w:sz w:val="24"/>
        </w:rPr>
        <w:t xml:space="preserve"> </w:t>
      </w:r>
      <w:r>
        <w:rPr>
          <w:sz w:val="24"/>
        </w:rPr>
        <w:t>benefits</w:t>
      </w:r>
      <w:r>
        <w:rPr>
          <w:spacing w:val="-14"/>
          <w:sz w:val="24"/>
        </w:rPr>
        <w:t xml:space="preserve"> </w:t>
      </w:r>
      <w:r>
        <w:rPr>
          <w:sz w:val="24"/>
        </w:rPr>
        <w:t>by</w:t>
      </w:r>
      <w:r>
        <w:rPr>
          <w:spacing w:val="-14"/>
          <w:sz w:val="24"/>
        </w:rPr>
        <w:t xml:space="preserve"> </w:t>
      </w:r>
      <w:r>
        <w:rPr>
          <w:sz w:val="24"/>
        </w:rPr>
        <w:t>a</w:t>
      </w:r>
      <w:r>
        <w:rPr>
          <w:spacing w:val="-13"/>
          <w:sz w:val="24"/>
        </w:rPr>
        <w:t xml:space="preserve"> </w:t>
      </w:r>
      <w:r>
        <w:rPr>
          <w:sz w:val="24"/>
        </w:rPr>
        <w:t>State</w:t>
      </w:r>
      <w:r>
        <w:rPr>
          <w:spacing w:val="-15"/>
          <w:sz w:val="24"/>
        </w:rPr>
        <w:t xml:space="preserve"> </w:t>
      </w:r>
      <w:r>
        <w:rPr>
          <w:sz w:val="24"/>
        </w:rPr>
        <w:t>or</w:t>
      </w:r>
      <w:r>
        <w:rPr>
          <w:spacing w:val="-13"/>
          <w:sz w:val="24"/>
        </w:rPr>
        <w:t xml:space="preserve"> </w:t>
      </w:r>
      <w:r>
        <w:rPr>
          <w:sz w:val="24"/>
        </w:rPr>
        <w:t>Federal</w:t>
      </w:r>
      <w:r>
        <w:rPr>
          <w:spacing w:val="-12"/>
          <w:sz w:val="24"/>
        </w:rPr>
        <w:t xml:space="preserve"> </w:t>
      </w:r>
      <w:r>
        <w:rPr>
          <w:sz w:val="24"/>
        </w:rPr>
        <w:t>court,</w:t>
      </w:r>
      <w:r>
        <w:rPr>
          <w:spacing w:val="-15"/>
          <w:sz w:val="24"/>
        </w:rPr>
        <w:t xml:space="preserve"> </w:t>
      </w:r>
      <w:r>
        <w:rPr>
          <w:sz w:val="24"/>
        </w:rPr>
        <w:t>or</w:t>
      </w:r>
      <w:r>
        <w:rPr>
          <w:spacing w:val="-15"/>
          <w:sz w:val="24"/>
        </w:rPr>
        <w:t xml:space="preserve"> </w:t>
      </w:r>
      <w:r>
        <w:rPr>
          <w:sz w:val="24"/>
        </w:rPr>
        <w:t>voluntarily</w:t>
      </w:r>
      <w:r>
        <w:rPr>
          <w:spacing w:val="-14"/>
          <w:sz w:val="24"/>
        </w:rPr>
        <w:t xml:space="preserve"> </w:t>
      </w:r>
      <w:r>
        <w:rPr>
          <w:sz w:val="24"/>
        </w:rPr>
        <w:t>excluded</w:t>
      </w:r>
      <w:r>
        <w:rPr>
          <w:spacing w:val="-14"/>
          <w:sz w:val="24"/>
        </w:rPr>
        <w:t xml:space="preserve"> </w:t>
      </w:r>
      <w:r>
        <w:rPr>
          <w:sz w:val="24"/>
        </w:rPr>
        <w:t>from</w:t>
      </w:r>
      <w:r>
        <w:rPr>
          <w:spacing w:val="-12"/>
          <w:sz w:val="24"/>
        </w:rPr>
        <w:t xml:space="preserve"> </w:t>
      </w:r>
      <w:r>
        <w:rPr>
          <w:sz w:val="24"/>
        </w:rPr>
        <w:t>covered</w:t>
      </w:r>
      <w:r>
        <w:rPr>
          <w:spacing w:val="-14"/>
          <w:sz w:val="24"/>
        </w:rPr>
        <w:t xml:space="preserve"> </w:t>
      </w:r>
      <w:r>
        <w:rPr>
          <w:sz w:val="24"/>
        </w:rPr>
        <w:t xml:space="preserve">transactions by any Federal department or </w:t>
      </w:r>
      <w:proofErr w:type="gramStart"/>
      <w:r>
        <w:rPr>
          <w:sz w:val="24"/>
        </w:rPr>
        <w:t>agency;</w:t>
      </w:r>
      <w:proofErr w:type="gramEnd"/>
    </w:p>
    <w:p w14:paraId="0D5ADF51" w14:textId="77777777" w:rsidR="00FC6891" w:rsidRDefault="00FC6891">
      <w:pPr>
        <w:pStyle w:val="BodyText"/>
      </w:pPr>
    </w:p>
    <w:p w14:paraId="7235DD58" w14:textId="77777777" w:rsidR="00FC6891" w:rsidRDefault="00AD5E2B">
      <w:pPr>
        <w:pStyle w:val="ListParagraph"/>
        <w:numPr>
          <w:ilvl w:val="0"/>
          <w:numId w:val="5"/>
        </w:numPr>
        <w:tabs>
          <w:tab w:val="left" w:pos="622"/>
        </w:tabs>
        <w:ind w:right="113" w:firstLine="0"/>
        <w:jc w:val="both"/>
        <w:rPr>
          <w:sz w:val="24"/>
        </w:rPr>
      </w:pPr>
      <w:r>
        <w:rPr>
          <w:sz w:val="24"/>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w:t>
      </w:r>
      <w:r>
        <w:rPr>
          <w:spacing w:val="-1"/>
          <w:sz w:val="24"/>
        </w:rPr>
        <w:t xml:space="preserve"> </w:t>
      </w:r>
      <w:r>
        <w:rPr>
          <w:sz w:val="24"/>
        </w:rPr>
        <w:t>bribery,</w:t>
      </w:r>
      <w:r>
        <w:rPr>
          <w:spacing w:val="-1"/>
          <w:sz w:val="24"/>
        </w:rPr>
        <w:t xml:space="preserve"> </w:t>
      </w:r>
      <w:r>
        <w:rPr>
          <w:sz w:val="24"/>
        </w:rPr>
        <w:t>falsification or</w:t>
      </w:r>
      <w:r>
        <w:rPr>
          <w:spacing w:val="-1"/>
          <w:sz w:val="24"/>
        </w:rPr>
        <w:t xml:space="preserve"> </w:t>
      </w:r>
      <w:r>
        <w:rPr>
          <w:sz w:val="24"/>
        </w:rPr>
        <w:t>destruction of</w:t>
      </w:r>
      <w:r>
        <w:rPr>
          <w:spacing w:val="-1"/>
          <w:sz w:val="24"/>
        </w:rPr>
        <w:t xml:space="preserve"> </w:t>
      </w:r>
      <w:r>
        <w:rPr>
          <w:sz w:val="24"/>
        </w:rPr>
        <w:t>records, making false statements, or receiving stolen property;</w:t>
      </w:r>
    </w:p>
    <w:p w14:paraId="17797EA5" w14:textId="77777777" w:rsidR="00FC6891" w:rsidRDefault="00FC6891">
      <w:pPr>
        <w:pStyle w:val="BodyText"/>
        <w:spacing w:before="1"/>
      </w:pPr>
    </w:p>
    <w:p w14:paraId="2AFC3538" w14:textId="77777777" w:rsidR="00FC6891" w:rsidRDefault="00AD5E2B">
      <w:pPr>
        <w:pStyle w:val="ListParagraph"/>
        <w:numPr>
          <w:ilvl w:val="0"/>
          <w:numId w:val="5"/>
        </w:numPr>
        <w:tabs>
          <w:tab w:val="left" w:pos="607"/>
        </w:tabs>
        <w:ind w:right="117" w:firstLine="0"/>
        <w:jc w:val="both"/>
        <w:rPr>
          <w:sz w:val="24"/>
        </w:rPr>
      </w:pPr>
      <w:r>
        <w:rPr>
          <w:sz w:val="24"/>
        </w:rPr>
        <w:t>That the applicant is not proposed for debarment or presently debarred, suspended, or declared ineligible; and</w:t>
      </w:r>
    </w:p>
    <w:p w14:paraId="28925E71" w14:textId="77777777" w:rsidR="00FC6891" w:rsidRDefault="00FC6891">
      <w:pPr>
        <w:pStyle w:val="BodyText"/>
      </w:pPr>
    </w:p>
    <w:p w14:paraId="123DD844" w14:textId="77777777" w:rsidR="00FC6891" w:rsidRDefault="00AD5E2B">
      <w:pPr>
        <w:pStyle w:val="ListParagraph"/>
        <w:numPr>
          <w:ilvl w:val="0"/>
          <w:numId w:val="5"/>
        </w:numPr>
        <w:tabs>
          <w:tab w:val="left" w:pos="595"/>
        </w:tabs>
        <w:ind w:right="110" w:firstLine="0"/>
        <w:jc w:val="both"/>
        <w:rPr>
          <w:sz w:val="24"/>
        </w:rPr>
      </w:pPr>
      <w:r>
        <w:rPr>
          <w:sz w:val="24"/>
        </w:rPr>
        <w:t>Have</w:t>
      </w:r>
      <w:r>
        <w:rPr>
          <w:spacing w:val="-4"/>
          <w:sz w:val="24"/>
        </w:rPr>
        <w:t xml:space="preserve"> </w:t>
      </w:r>
      <w:r>
        <w:rPr>
          <w:sz w:val="24"/>
        </w:rPr>
        <w:t>not</w:t>
      </w:r>
      <w:r>
        <w:rPr>
          <w:spacing w:val="-3"/>
          <w:sz w:val="24"/>
        </w:rPr>
        <w:t xml:space="preserve"> </w:t>
      </w:r>
      <w:r>
        <w:rPr>
          <w:sz w:val="24"/>
        </w:rPr>
        <w:t>within</w:t>
      </w:r>
      <w:r>
        <w:rPr>
          <w:spacing w:val="-3"/>
          <w:sz w:val="24"/>
        </w:rPr>
        <w:t xml:space="preserve"> </w:t>
      </w:r>
      <w:r>
        <w:rPr>
          <w:sz w:val="24"/>
        </w:rPr>
        <w:t>a</w:t>
      </w:r>
      <w:r>
        <w:rPr>
          <w:spacing w:val="-3"/>
          <w:sz w:val="24"/>
        </w:rPr>
        <w:t xml:space="preserve"> </w:t>
      </w:r>
      <w:r>
        <w:rPr>
          <w:sz w:val="24"/>
        </w:rPr>
        <w:t>three-year</w:t>
      </w:r>
      <w:r>
        <w:rPr>
          <w:spacing w:val="-3"/>
          <w:sz w:val="24"/>
        </w:rPr>
        <w:t xml:space="preserve"> </w:t>
      </w:r>
      <w:r>
        <w:rPr>
          <w:sz w:val="24"/>
        </w:rPr>
        <w:t>period</w:t>
      </w:r>
      <w:r>
        <w:rPr>
          <w:spacing w:val="-3"/>
          <w:sz w:val="24"/>
        </w:rPr>
        <w:t xml:space="preserve"> </w:t>
      </w:r>
      <w:r>
        <w:rPr>
          <w:sz w:val="24"/>
        </w:rPr>
        <w:t>preceding</w:t>
      </w:r>
      <w:r>
        <w:rPr>
          <w:spacing w:val="-1"/>
          <w:sz w:val="24"/>
        </w:rPr>
        <w:t xml:space="preserve"> </w:t>
      </w:r>
      <w:r>
        <w:rPr>
          <w:sz w:val="24"/>
        </w:rPr>
        <w:t>this</w:t>
      </w:r>
      <w:r>
        <w:rPr>
          <w:spacing w:val="-3"/>
          <w:sz w:val="24"/>
        </w:rPr>
        <w:t xml:space="preserve"> </w:t>
      </w:r>
      <w:r>
        <w:rPr>
          <w:sz w:val="24"/>
        </w:rPr>
        <w:t>application</w:t>
      </w:r>
      <w:r>
        <w:rPr>
          <w:spacing w:val="-3"/>
          <w:sz w:val="24"/>
        </w:rPr>
        <w:t xml:space="preserve"> </w:t>
      </w:r>
      <w:r>
        <w:rPr>
          <w:sz w:val="24"/>
        </w:rPr>
        <w:t>had</w:t>
      </w:r>
      <w:r>
        <w:rPr>
          <w:spacing w:val="-3"/>
          <w:sz w:val="24"/>
        </w:rPr>
        <w:t xml:space="preserve"> </w:t>
      </w:r>
      <w:r>
        <w:rPr>
          <w:sz w:val="24"/>
        </w:rPr>
        <w:t>one</w:t>
      </w:r>
      <w:r>
        <w:rPr>
          <w:spacing w:val="-2"/>
          <w:sz w:val="24"/>
        </w:rPr>
        <w:t xml:space="preserve"> </w:t>
      </w:r>
      <w:r>
        <w:rPr>
          <w:sz w:val="24"/>
        </w:rPr>
        <w:t>or</w:t>
      </w:r>
      <w:r>
        <w:rPr>
          <w:spacing w:val="-3"/>
          <w:sz w:val="24"/>
        </w:rPr>
        <w:t xml:space="preserve"> </w:t>
      </w:r>
      <w:r>
        <w:rPr>
          <w:sz w:val="24"/>
        </w:rPr>
        <w:t>more</w:t>
      </w:r>
      <w:r>
        <w:rPr>
          <w:spacing w:val="-4"/>
          <w:sz w:val="24"/>
        </w:rPr>
        <w:t xml:space="preserve"> </w:t>
      </w:r>
      <w:r>
        <w:rPr>
          <w:sz w:val="24"/>
        </w:rPr>
        <w:t>public</w:t>
      </w:r>
      <w:r>
        <w:rPr>
          <w:spacing w:val="-4"/>
          <w:sz w:val="24"/>
        </w:rPr>
        <w:t xml:space="preserve"> </w:t>
      </w:r>
      <w:r>
        <w:rPr>
          <w:sz w:val="24"/>
        </w:rPr>
        <w:t>transactions (Federal, State, or Local) terminated for cause or default; and</w:t>
      </w:r>
    </w:p>
    <w:p w14:paraId="699E598E" w14:textId="77777777" w:rsidR="00FC6891" w:rsidRDefault="00FC6891">
      <w:pPr>
        <w:pStyle w:val="BodyText"/>
      </w:pPr>
    </w:p>
    <w:p w14:paraId="7ADE86E8" w14:textId="77777777" w:rsidR="00FC6891" w:rsidRDefault="00AD5E2B">
      <w:pPr>
        <w:pStyle w:val="BodyText"/>
        <w:ind w:left="112"/>
      </w:pPr>
      <w:r>
        <w:t>Where</w:t>
      </w:r>
      <w:r>
        <w:rPr>
          <w:spacing w:val="27"/>
        </w:rPr>
        <w:t xml:space="preserve"> </w:t>
      </w:r>
      <w:r>
        <w:t>the</w:t>
      </w:r>
      <w:r>
        <w:rPr>
          <w:spacing w:val="28"/>
        </w:rPr>
        <w:t xml:space="preserve"> </w:t>
      </w:r>
      <w:r>
        <w:t>Grantee</w:t>
      </w:r>
      <w:r>
        <w:rPr>
          <w:spacing w:val="28"/>
        </w:rPr>
        <w:t xml:space="preserve"> </w:t>
      </w:r>
      <w:r>
        <w:t>is</w:t>
      </w:r>
      <w:r>
        <w:rPr>
          <w:spacing w:val="29"/>
        </w:rPr>
        <w:t xml:space="preserve"> </w:t>
      </w:r>
      <w:r>
        <w:t>unable</w:t>
      </w:r>
      <w:r>
        <w:rPr>
          <w:spacing w:val="28"/>
        </w:rPr>
        <w:t xml:space="preserve"> </w:t>
      </w:r>
      <w:r>
        <w:t>to</w:t>
      </w:r>
      <w:r>
        <w:rPr>
          <w:spacing w:val="29"/>
        </w:rPr>
        <w:t xml:space="preserve"> </w:t>
      </w:r>
      <w:r>
        <w:t>certify</w:t>
      </w:r>
      <w:r>
        <w:rPr>
          <w:spacing w:val="28"/>
        </w:rPr>
        <w:t xml:space="preserve"> </w:t>
      </w:r>
      <w:r>
        <w:t>to</w:t>
      </w:r>
      <w:r>
        <w:rPr>
          <w:spacing w:val="29"/>
        </w:rPr>
        <w:t xml:space="preserve"> </w:t>
      </w:r>
      <w:r>
        <w:t>any</w:t>
      </w:r>
      <w:r>
        <w:rPr>
          <w:spacing w:val="28"/>
        </w:rPr>
        <w:t xml:space="preserve"> </w:t>
      </w:r>
      <w:r>
        <w:t>of</w:t>
      </w:r>
      <w:r>
        <w:rPr>
          <w:spacing w:val="28"/>
        </w:rPr>
        <w:t xml:space="preserve"> </w:t>
      </w:r>
      <w:r>
        <w:t>the</w:t>
      </w:r>
      <w:r>
        <w:rPr>
          <w:spacing w:val="28"/>
        </w:rPr>
        <w:t xml:space="preserve"> </w:t>
      </w:r>
      <w:r>
        <w:t>statements</w:t>
      </w:r>
      <w:r>
        <w:rPr>
          <w:spacing w:val="29"/>
        </w:rPr>
        <w:t xml:space="preserve"> </w:t>
      </w:r>
      <w:r>
        <w:t>in</w:t>
      </w:r>
      <w:r>
        <w:rPr>
          <w:spacing w:val="29"/>
        </w:rPr>
        <w:t xml:space="preserve"> </w:t>
      </w:r>
      <w:r>
        <w:t>this</w:t>
      </w:r>
      <w:r>
        <w:rPr>
          <w:spacing w:val="29"/>
        </w:rPr>
        <w:t xml:space="preserve"> </w:t>
      </w:r>
      <w:r>
        <w:t>certification,</w:t>
      </w:r>
      <w:r>
        <w:rPr>
          <w:spacing w:val="28"/>
        </w:rPr>
        <w:t xml:space="preserve"> </w:t>
      </w:r>
      <w:r>
        <w:t>he</w:t>
      </w:r>
      <w:r>
        <w:rPr>
          <w:spacing w:val="28"/>
        </w:rPr>
        <w:t xml:space="preserve"> </w:t>
      </w:r>
      <w:r>
        <w:t>or</w:t>
      </w:r>
      <w:r>
        <w:rPr>
          <w:spacing w:val="28"/>
        </w:rPr>
        <w:t xml:space="preserve"> </w:t>
      </w:r>
      <w:r>
        <w:t>she</w:t>
      </w:r>
      <w:r>
        <w:rPr>
          <w:spacing w:val="28"/>
        </w:rPr>
        <w:t xml:space="preserve"> </w:t>
      </w:r>
      <w:r>
        <w:t>shall attach an explanation to this application.</w:t>
      </w:r>
    </w:p>
    <w:p w14:paraId="45EA68D1" w14:textId="77777777" w:rsidR="00FC6891" w:rsidRDefault="00FC6891">
      <w:pPr>
        <w:pStyle w:val="BodyText"/>
        <w:spacing w:before="1"/>
      </w:pPr>
    </w:p>
    <w:p w14:paraId="4CC4018D" w14:textId="77777777" w:rsidR="00FC6891" w:rsidRDefault="00AD5E2B">
      <w:pPr>
        <w:pStyle w:val="Heading3"/>
        <w:numPr>
          <w:ilvl w:val="0"/>
          <w:numId w:val="6"/>
        </w:numPr>
        <w:tabs>
          <w:tab w:val="left" w:pos="354"/>
        </w:tabs>
        <w:ind w:left="353" w:hanging="182"/>
        <w:jc w:val="left"/>
        <w:rPr>
          <w:sz w:val="22"/>
        </w:rPr>
      </w:pPr>
      <w:r>
        <w:t>Drug-Free</w:t>
      </w:r>
      <w:r>
        <w:rPr>
          <w:spacing w:val="-6"/>
        </w:rPr>
        <w:t xml:space="preserve"> </w:t>
      </w:r>
      <w:r>
        <w:t>Workplace</w:t>
      </w:r>
      <w:r>
        <w:rPr>
          <w:spacing w:val="-6"/>
        </w:rPr>
        <w:t xml:space="preserve"> </w:t>
      </w:r>
      <w:r>
        <w:t>(Awardees</w:t>
      </w:r>
      <w:r>
        <w:rPr>
          <w:spacing w:val="-5"/>
        </w:rPr>
        <w:t xml:space="preserve"> </w:t>
      </w:r>
      <w:r>
        <w:t>Other</w:t>
      </w:r>
      <w:r>
        <w:rPr>
          <w:spacing w:val="-6"/>
        </w:rPr>
        <w:t xml:space="preserve"> </w:t>
      </w:r>
      <w:r>
        <w:t>Than</w:t>
      </w:r>
      <w:r>
        <w:rPr>
          <w:spacing w:val="-1"/>
        </w:rPr>
        <w:t xml:space="preserve"> </w:t>
      </w:r>
      <w:r>
        <w:rPr>
          <w:spacing w:val="-2"/>
        </w:rPr>
        <w:t>Individuals)</w:t>
      </w:r>
    </w:p>
    <w:p w14:paraId="167C6015" w14:textId="77777777" w:rsidR="00FC6891" w:rsidRDefault="00FC6891">
      <w:pPr>
        <w:pStyle w:val="BodyText"/>
        <w:spacing w:before="10"/>
        <w:rPr>
          <w:b/>
          <w:sz w:val="21"/>
        </w:rPr>
      </w:pPr>
    </w:p>
    <w:p w14:paraId="3C7EC1A6" w14:textId="77777777" w:rsidR="00FC6891" w:rsidRDefault="00AD5E2B">
      <w:pPr>
        <w:pStyle w:val="BodyText"/>
        <w:ind w:left="112"/>
      </w:pPr>
      <w:r>
        <w:t>As required by the Drug Free Workplace Act of 1988, and implemented at 28 CFR Part 67, Subpart F. for Awardee as defined at 28 CFR Part 67 Sections 67.615 and 67.620:</w:t>
      </w:r>
    </w:p>
    <w:p w14:paraId="65D7C3BC" w14:textId="77777777" w:rsidR="00FC6891" w:rsidRDefault="00FC6891">
      <w:pPr>
        <w:pStyle w:val="BodyText"/>
      </w:pPr>
    </w:p>
    <w:p w14:paraId="217CF99C" w14:textId="77777777" w:rsidR="00FC6891" w:rsidRDefault="00AD5E2B">
      <w:pPr>
        <w:pStyle w:val="BodyText"/>
        <w:ind w:left="112"/>
      </w:pPr>
      <w:r>
        <w:t>The</w:t>
      </w:r>
      <w:r>
        <w:rPr>
          <w:spacing w:val="-4"/>
        </w:rPr>
        <w:t xml:space="preserve"> </w:t>
      </w:r>
      <w:r>
        <w:t>Grantee</w:t>
      </w:r>
      <w:r>
        <w:rPr>
          <w:spacing w:val="-2"/>
        </w:rPr>
        <w:t xml:space="preserve"> </w:t>
      </w:r>
      <w:r>
        <w:t>certifies</w:t>
      </w:r>
      <w:r>
        <w:rPr>
          <w:spacing w:val="-1"/>
        </w:rPr>
        <w:t xml:space="preserve"> </w:t>
      </w:r>
      <w:r>
        <w:t>that it</w:t>
      </w:r>
      <w:r>
        <w:rPr>
          <w:spacing w:val="-1"/>
        </w:rPr>
        <w:t xml:space="preserve"> </w:t>
      </w:r>
      <w:r>
        <w:t>will</w:t>
      </w:r>
      <w:r>
        <w:rPr>
          <w:spacing w:val="-2"/>
        </w:rPr>
        <w:t xml:space="preserve"> </w:t>
      </w:r>
      <w:r>
        <w:t>or</w:t>
      </w:r>
      <w:r>
        <w:rPr>
          <w:spacing w:val="-1"/>
        </w:rPr>
        <w:t xml:space="preserve"> </w:t>
      </w:r>
      <w:r>
        <w:t>will</w:t>
      </w:r>
      <w:r>
        <w:rPr>
          <w:spacing w:val="-1"/>
        </w:rPr>
        <w:t xml:space="preserve"> </w:t>
      </w:r>
      <w:r>
        <w:t>continue</w:t>
      </w:r>
      <w:r>
        <w:rPr>
          <w:spacing w:val="-2"/>
        </w:rPr>
        <w:t xml:space="preserve"> </w:t>
      </w:r>
      <w:r>
        <w:t>to</w:t>
      </w:r>
      <w:r>
        <w:rPr>
          <w:spacing w:val="-4"/>
        </w:rPr>
        <w:t xml:space="preserve"> </w:t>
      </w:r>
      <w:r>
        <w:t>provide</w:t>
      </w:r>
      <w:r>
        <w:rPr>
          <w:spacing w:val="-1"/>
        </w:rPr>
        <w:t xml:space="preserve"> </w:t>
      </w:r>
      <w:r>
        <w:t>a</w:t>
      </w:r>
      <w:r>
        <w:rPr>
          <w:spacing w:val="-4"/>
        </w:rPr>
        <w:t xml:space="preserve"> </w:t>
      </w:r>
      <w:r>
        <w:t>drug-free</w:t>
      </w:r>
      <w:r>
        <w:rPr>
          <w:spacing w:val="-2"/>
        </w:rPr>
        <w:t xml:space="preserve"> </w:t>
      </w:r>
      <w:r>
        <w:t>workplace</w:t>
      </w:r>
      <w:r>
        <w:rPr>
          <w:spacing w:val="-2"/>
        </w:rPr>
        <w:t xml:space="preserve"> </w:t>
      </w:r>
      <w:r>
        <w:rPr>
          <w:spacing w:val="-5"/>
        </w:rPr>
        <w:t>by:</w:t>
      </w:r>
    </w:p>
    <w:p w14:paraId="5280A83E" w14:textId="77777777" w:rsidR="00FC6891" w:rsidRDefault="00FC6891">
      <w:pPr>
        <w:pStyle w:val="BodyText"/>
      </w:pPr>
    </w:p>
    <w:p w14:paraId="2CC332CF" w14:textId="77777777" w:rsidR="00FC6891" w:rsidRDefault="00AD5E2B">
      <w:pPr>
        <w:pStyle w:val="ListParagraph"/>
        <w:numPr>
          <w:ilvl w:val="0"/>
          <w:numId w:val="4"/>
        </w:numPr>
        <w:tabs>
          <w:tab w:val="left" w:pos="439"/>
        </w:tabs>
        <w:ind w:right="114" w:firstLine="0"/>
        <w:jc w:val="both"/>
        <w:rPr>
          <w:sz w:val="24"/>
        </w:rPr>
      </w:pPr>
      <w:r>
        <w:rPr>
          <w:sz w:val="24"/>
        </w:rPr>
        <w:t>Publishing</w:t>
      </w:r>
      <w:r>
        <w:rPr>
          <w:spacing w:val="-1"/>
          <w:sz w:val="24"/>
        </w:rPr>
        <w:t xml:space="preserve"> </w:t>
      </w:r>
      <w:r>
        <w:rPr>
          <w:sz w:val="24"/>
        </w:rPr>
        <w:t>a</w:t>
      </w:r>
      <w:r>
        <w:rPr>
          <w:spacing w:val="-2"/>
          <w:sz w:val="24"/>
        </w:rPr>
        <w:t xml:space="preserve"> </w:t>
      </w:r>
      <w:r>
        <w:rPr>
          <w:sz w:val="24"/>
        </w:rPr>
        <w:t>statement</w:t>
      </w:r>
      <w:r>
        <w:rPr>
          <w:spacing w:val="-1"/>
          <w:sz w:val="24"/>
        </w:rPr>
        <w:t xml:space="preserve"> </w:t>
      </w:r>
      <w:r>
        <w:rPr>
          <w:sz w:val="24"/>
        </w:rPr>
        <w:t>notifying</w:t>
      </w:r>
      <w:r>
        <w:rPr>
          <w:spacing w:val="-2"/>
          <w:sz w:val="24"/>
        </w:rPr>
        <w:t xml:space="preserve"> </w:t>
      </w:r>
      <w:r>
        <w:rPr>
          <w:sz w:val="24"/>
        </w:rPr>
        <w:t>employees</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unlawful</w:t>
      </w:r>
      <w:r>
        <w:rPr>
          <w:spacing w:val="-2"/>
          <w:sz w:val="24"/>
        </w:rPr>
        <w:t xml:space="preserve"> </w:t>
      </w:r>
      <w:r>
        <w:rPr>
          <w:sz w:val="24"/>
        </w:rPr>
        <w:t>manufacture,</w:t>
      </w:r>
      <w:r>
        <w:rPr>
          <w:spacing w:val="-1"/>
          <w:sz w:val="24"/>
        </w:rPr>
        <w:t xml:space="preserve"> </w:t>
      </w:r>
      <w:r>
        <w:rPr>
          <w:sz w:val="24"/>
        </w:rPr>
        <w:t>distribution,</w:t>
      </w:r>
      <w:r>
        <w:rPr>
          <w:spacing w:val="-1"/>
          <w:sz w:val="24"/>
        </w:rPr>
        <w:t xml:space="preserve"> </w:t>
      </w:r>
      <w:r>
        <w:rPr>
          <w:sz w:val="24"/>
        </w:rPr>
        <w:t>dispensing, possession, or use of a controlled substance is prohibited in</w:t>
      </w:r>
      <w:r>
        <w:rPr>
          <w:spacing w:val="-1"/>
          <w:sz w:val="24"/>
        </w:rPr>
        <w:t xml:space="preserve"> </w:t>
      </w:r>
      <w:r>
        <w:rPr>
          <w:sz w:val="24"/>
        </w:rPr>
        <w:t>the Grantee's workplace and specifying the actions that will be taken against employees for violation of such prohibition.</w:t>
      </w:r>
    </w:p>
    <w:p w14:paraId="5780F255" w14:textId="77777777" w:rsidR="00FC6891" w:rsidRDefault="00AD5E2B">
      <w:pPr>
        <w:pStyle w:val="ListParagraph"/>
        <w:numPr>
          <w:ilvl w:val="0"/>
          <w:numId w:val="4"/>
        </w:numPr>
        <w:tabs>
          <w:tab w:val="left" w:pos="473"/>
        </w:tabs>
        <w:spacing w:before="1"/>
        <w:ind w:right="110" w:firstLine="0"/>
        <w:jc w:val="both"/>
        <w:rPr>
          <w:sz w:val="24"/>
        </w:rPr>
      </w:pPr>
      <w:r>
        <w:rPr>
          <w:sz w:val="24"/>
        </w:rPr>
        <w:t>Establishing an on-going drug-free awareness program to inform employees about the dangers of drug abuse in the workplace; the Grantee's policy of maintaining a drug-free workplace; any available drug counseling, rehabilitation, and employee assistance programs; and the penalties that may be imposed upon employees for drug abuse violations occurring in the workplace.</w:t>
      </w:r>
    </w:p>
    <w:p w14:paraId="08DD9D7E" w14:textId="77777777" w:rsidR="00FC6891" w:rsidRDefault="00AD5E2B">
      <w:pPr>
        <w:pStyle w:val="ListParagraph"/>
        <w:numPr>
          <w:ilvl w:val="0"/>
          <w:numId w:val="4"/>
        </w:numPr>
        <w:tabs>
          <w:tab w:val="left" w:pos="439"/>
        </w:tabs>
        <w:ind w:right="109" w:firstLine="0"/>
        <w:jc w:val="both"/>
        <w:rPr>
          <w:sz w:val="24"/>
        </w:rPr>
      </w:pPr>
      <w:r>
        <w:rPr>
          <w:sz w:val="24"/>
        </w:rPr>
        <w:t>Making it a requirement that each employee to be engaged in the performance of the</w:t>
      </w:r>
      <w:r>
        <w:rPr>
          <w:spacing w:val="-1"/>
          <w:sz w:val="24"/>
        </w:rPr>
        <w:t xml:space="preserve"> </w:t>
      </w:r>
      <w:r>
        <w:rPr>
          <w:sz w:val="24"/>
        </w:rPr>
        <w:t>grant be given a copy of the statement required by paragraph (a).</w:t>
      </w:r>
    </w:p>
    <w:p w14:paraId="38EFB2DB" w14:textId="77777777" w:rsidR="00FC6891" w:rsidRDefault="00AD5E2B">
      <w:pPr>
        <w:pStyle w:val="ListParagraph"/>
        <w:numPr>
          <w:ilvl w:val="0"/>
          <w:numId w:val="4"/>
        </w:numPr>
        <w:tabs>
          <w:tab w:val="left" w:pos="442"/>
        </w:tabs>
        <w:ind w:right="107" w:firstLine="0"/>
        <w:jc w:val="both"/>
        <w:rPr>
          <w:sz w:val="24"/>
        </w:rPr>
      </w:pPr>
      <w:r>
        <w:rPr>
          <w:sz w:val="24"/>
        </w:rPr>
        <w:t>Notifying</w:t>
      </w:r>
      <w:r>
        <w:rPr>
          <w:spacing w:val="-13"/>
          <w:sz w:val="24"/>
        </w:rPr>
        <w:t xml:space="preserve"> </w:t>
      </w:r>
      <w:r>
        <w:rPr>
          <w:sz w:val="24"/>
        </w:rPr>
        <w:t>the</w:t>
      </w:r>
      <w:r>
        <w:rPr>
          <w:spacing w:val="-14"/>
          <w:sz w:val="24"/>
        </w:rPr>
        <w:t xml:space="preserve"> </w:t>
      </w:r>
      <w:r>
        <w:rPr>
          <w:sz w:val="24"/>
        </w:rPr>
        <w:t>employee</w:t>
      </w:r>
      <w:r>
        <w:rPr>
          <w:spacing w:val="-14"/>
          <w:sz w:val="24"/>
        </w:rPr>
        <w:t xml:space="preserve"> </w:t>
      </w:r>
      <w:r>
        <w:rPr>
          <w:sz w:val="24"/>
        </w:rPr>
        <w:t>in</w:t>
      </w:r>
      <w:r>
        <w:rPr>
          <w:spacing w:val="-13"/>
          <w:sz w:val="24"/>
        </w:rPr>
        <w:t xml:space="preserve"> </w:t>
      </w:r>
      <w:r>
        <w:rPr>
          <w:sz w:val="24"/>
        </w:rPr>
        <w:t>the</w:t>
      </w:r>
      <w:r>
        <w:rPr>
          <w:spacing w:val="-14"/>
          <w:sz w:val="24"/>
        </w:rPr>
        <w:t xml:space="preserve"> </w:t>
      </w:r>
      <w:r>
        <w:rPr>
          <w:sz w:val="24"/>
        </w:rPr>
        <w:t>statement</w:t>
      </w:r>
      <w:r>
        <w:rPr>
          <w:spacing w:val="-13"/>
          <w:sz w:val="24"/>
        </w:rPr>
        <w:t xml:space="preserve"> </w:t>
      </w:r>
      <w:r>
        <w:rPr>
          <w:sz w:val="24"/>
        </w:rPr>
        <w:t>required</w:t>
      </w:r>
      <w:r>
        <w:rPr>
          <w:spacing w:val="-13"/>
          <w:sz w:val="24"/>
        </w:rPr>
        <w:t xml:space="preserve"> </w:t>
      </w:r>
      <w:r>
        <w:rPr>
          <w:sz w:val="24"/>
        </w:rPr>
        <w:t>by</w:t>
      </w:r>
      <w:r>
        <w:rPr>
          <w:spacing w:val="-13"/>
          <w:sz w:val="24"/>
        </w:rPr>
        <w:t xml:space="preserve"> </w:t>
      </w:r>
      <w:r>
        <w:rPr>
          <w:sz w:val="24"/>
        </w:rPr>
        <w:t>paragraph</w:t>
      </w:r>
      <w:r>
        <w:rPr>
          <w:spacing w:val="-13"/>
          <w:sz w:val="24"/>
        </w:rPr>
        <w:t xml:space="preserve"> </w:t>
      </w:r>
      <w:r>
        <w:rPr>
          <w:sz w:val="24"/>
        </w:rPr>
        <w:t>(a)</w:t>
      </w:r>
      <w:r>
        <w:rPr>
          <w:spacing w:val="-14"/>
          <w:sz w:val="24"/>
        </w:rPr>
        <w:t xml:space="preserve"> </w:t>
      </w:r>
      <w:r>
        <w:rPr>
          <w:sz w:val="24"/>
        </w:rPr>
        <w:t>that,</w:t>
      </w:r>
      <w:r>
        <w:rPr>
          <w:spacing w:val="-13"/>
          <w:sz w:val="24"/>
        </w:rPr>
        <w:t xml:space="preserve"> </w:t>
      </w:r>
      <w:r>
        <w:rPr>
          <w:sz w:val="24"/>
        </w:rPr>
        <w:t>as</w:t>
      </w:r>
      <w:r>
        <w:rPr>
          <w:spacing w:val="-12"/>
          <w:sz w:val="24"/>
        </w:rPr>
        <w:t xml:space="preserve"> </w:t>
      </w:r>
      <w:r>
        <w:rPr>
          <w:sz w:val="24"/>
        </w:rPr>
        <w:t>a</w:t>
      </w:r>
      <w:r>
        <w:rPr>
          <w:spacing w:val="-13"/>
          <w:sz w:val="24"/>
        </w:rPr>
        <w:t xml:space="preserve"> </w:t>
      </w:r>
      <w:r>
        <w:rPr>
          <w:sz w:val="24"/>
        </w:rPr>
        <w:t>condition</w:t>
      </w:r>
      <w:r>
        <w:rPr>
          <w:spacing w:val="-12"/>
          <w:sz w:val="24"/>
        </w:rPr>
        <w:t xml:space="preserve"> </w:t>
      </w:r>
      <w:r>
        <w:rPr>
          <w:sz w:val="24"/>
        </w:rPr>
        <w:t>of</w:t>
      </w:r>
      <w:r>
        <w:rPr>
          <w:spacing w:val="-13"/>
          <w:sz w:val="24"/>
        </w:rPr>
        <w:t xml:space="preserve"> </w:t>
      </w:r>
      <w:r>
        <w:rPr>
          <w:sz w:val="24"/>
        </w:rPr>
        <w:t>employment under the grant, the employee would abide by the terms of the statement; and notify the employer in writing of his or her conviction for a violation of a criminal drug statute occurring in the workplace no later than five calendar days after such conviction.</w:t>
      </w:r>
    </w:p>
    <w:p w14:paraId="5EAD4B5B" w14:textId="77777777" w:rsidR="00FC6891" w:rsidRDefault="00AD5E2B">
      <w:pPr>
        <w:pStyle w:val="ListParagraph"/>
        <w:numPr>
          <w:ilvl w:val="0"/>
          <w:numId w:val="4"/>
        </w:numPr>
        <w:tabs>
          <w:tab w:val="left" w:pos="501"/>
        </w:tabs>
        <w:ind w:right="108" w:firstLine="0"/>
        <w:jc w:val="both"/>
        <w:rPr>
          <w:sz w:val="24"/>
        </w:rPr>
      </w:pPr>
      <w:r>
        <w:rPr>
          <w:sz w:val="24"/>
        </w:rPr>
        <w:t>Notifying the agency, in writing, within ten (10) calendar days after receiving notice under subparagraph (d)(2) from an employee or otherwise receiving actual notice of such conviction. Employers</w:t>
      </w:r>
      <w:r>
        <w:rPr>
          <w:spacing w:val="-7"/>
          <w:sz w:val="24"/>
        </w:rPr>
        <w:t xml:space="preserve"> </w:t>
      </w:r>
      <w:r>
        <w:rPr>
          <w:sz w:val="24"/>
        </w:rPr>
        <w:t>of</w:t>
      </w:r>
      <w:r>
        <w:rPr>
          <w:spacing w:val="-5"/>
          <w:sz w:val="24"/>
        </w:rPr>
        <w:t xml:space="preserve"> </w:t>
      </w:r>
      <w:r>
        <w:rPr>
          <w:sz w:val="24"/>
        </w:rPr>
        <w:t>convicted</w:t>
      </w:r>
      <w:r>
        <w:rPr>
          <w:spacing w:val="-4"/>
          <w:sz w:val="24"/>
        </w:rPr>
        <w:t xml:space="preserve"> </w:t>
      </w:r>
      <w:r>
        <w:rPr>
          <w:sz w:val="24"/>
        </w:rPr>
        <w:t>employees</w:t>
      </w:r>
      <w:r>
        <w:rPr>
          <w:spacing w:val="-4"/>
          <w:sz w:val="24"/>
        </w:rPr>
        <w:t xml:space="preserve"> </w:t>
      </w:r>
      <w:r>
        <w:rPr>
          <w:sz w:val="24"/>
        </w:rPr>
        <w:t>must</w:t>
      </w:r>
      <w:r>
        <w:rPr>
          <w:spacing w:val="-3"/>
          <w:sz w:val="24"/>
        </w:rPr>
        <w:t xml:space="preserve"> </w:t>
      </w:r>
      <w:r>
        <w:rPr>
          <w:sz w:val="24"/>
        </w:rPr>
        <w:t>provide</w:t>
      </w:r>
      <w:r>
        <w:rPr>
          <w:spacing w:val="-5"/>
          <w:sz w:val="24"/>
        </w:rPr>
        <w:t xml:space="preserve"> </w:t>
      </w:r>
      <w:r>
        <w:rPr>
          <w:sz w:val="24"/>
        </w:rPr>
        <w:t>notice,</w:t>
      </w:r>
      <w:r>
        <w:rPr>
          <w:spacing w:val="-4"/>
          <w:sz w:val="24"/>
        </w:rPr>
        <w:t xml:space="preserve"> </w:t>
      </w:r>
      <w:r>
        <w:rPr>
          <w:sz w:val="24"/>
        </w:rPr>
        <w:t>including</w:t>
      </w:r>
      <w:r>
        <w:rPr>
          <w:spacing w:val="-3"/>
          <w:sz w:val="24"/>
        </w:rPr>
        <w:t xml:space="preserve"> </w:t>
      </w:r>
      <w:r>
        <w:rPr>
          <w:sz w:val="24"/>
        </w:rPr>
        <w:t>position</w:t>
      </w:r>
      <w:r>
        <w:rPr>
          <w:spacing w:val="-4"/>
          <w:sz w:val="24"/>
        </w:rPr>
        <w:t xml:space="preserve"> </w:t>
      </w:r>
      <w:r>
        <w:rPr>
          <w:sz w:val="24"/>
        </w:rPr>
        <w:t>title</w:t>
      </w:r>
      <w:r>
        <w:rPr>
          <w:spacing w:val="-4"/>
          <w:sz w:val="24"/>
        </w:rPr>
        <w:t xml:space="preserve"> </w:t>
      </w:r>
      <w:r>
        <w:rPr>
          <w:sz w:val="24"/>
        </w:rPr>
        <w:t>to:</w:t>
      </w:r>
      <w:r>
        <w:rPr>
          <w:spacing w:val="-3"/>
          <w:sz w:val="24"/>
        </w:rPr>
        <w:t xml:space="preserve"> </w:t>
      </w:r>
      <w:r>
        <w:rPr>
          <w:sz w:val="24"/>
        </w:rPr>
        <w:t>The</w:t>
      </w:r>
      <w:r>
        <w:rPr>
          <w:spacing w:val="-5"/>
          <w:sz w:val="24"/>
        </w:rPr>
        <w:t xml:space="preserve"> </w:t>
      </w:r>
      <w:r>
        <w:rPr>
          <w:sz w:val="24"/>
        </w:rPr>
        <w:t>DC</w:t>
      </w:r>
      <w:r>
        <w:rPr>
          <w:spacing w:val="-4"/>
          <w:sz w:val="24"/>
        </w:rPr>
        <w:t xml:space="preserve"> </w:t>
      </w:r>
      <w:r>
        <w:rPr>
          <w:spacing w:val="-2"/>
          <w:sz w:val="24"/>
        </w:rPr>
        <w:t>Department</w:t>
      </w:r>
    </w:p>
    <w:p w14:paraId="20377A9D" w14:textId="77777777" w:rsidR="00FC6891" w:rsidRDefault="00AD5E2B">
      <w:pPr>
        <w:pStyle w:val="BodyText"/>
        <w:spacing w:before="79"/>
        <w:ind w:left="112" w:right="109"/>
        <w:jc w:val="both"/>
      </w:pPr>
      <w:r>
        <w:t>of For-Hire Vehicles Operator Services, D.C. Department of For-Hire Vehicles, 2235 Shannon Place, SE,</w:t>
      </w:r>
      <w:r>
        <w:rPr>
          <w:spacing w:val="-15"/>
        </w:rPr>
        <w:t xml:space="preserve"> </w:t>
      </w:r>
      <w:r>
        <w:t>Suite</w:t>
      </w:r>
      <w:r>
        <w:rPr>
          <w:spacing w:val="-15"/>
        </w:rPr>
        <w:t xml:space="preserve"> </w:t>
      </w:r>
      <w:r>
        <w:t>3001,</w:t>
      </w:r>
      <w:r>
        <w:rPr>
          <w:spacing w:val="-15"/>
        </w:rPr>
        <w:t xml:space="preserve"> </w:t>
      </w:r>
      <w:r>
        <w:t>Washington</w:t>
      </w:r>
      <w:r>
        <w:rPr>
          <w:spacing w:val="-15"/>
        </w:rPr>
        <w:t xml:space="preserve"> </w:t>
      </w:r>
      <w:r>
        <w:t>DC</w:t>
      </w:r>
      <w:r>
        <w:rPr>
          <w:spacing w:val="-15"/>
        </w:rPr>
        <w:t xml:space="preserve"> </w:t>
      </w:r>
      <w:r>
        <w:t>20020.</w:t>
      </w:r>
      <w:r>
        <w:rPr>
          <w:spacing w:val="-15"/>
        </w:rPr>
        <w:t xml:space="preserve"> </w:t>
      </w:r>
      <w:r>
        <w:t>Notice</w:t>
      </w:r>
      <w:r>
        <w:rPr>
          <w:spacing w:val="-15"/>
        </w:rPr>
        <w:t xml:space="preserve"> </w:t>
      </w:r>
      <w:r>
        <w:t>shall</w:t>
      </w:r>
      <w:r>
        <w:rPr>
          <w:spacing w:val="-15"/>
        </w:rPr>
        <w:t xml:space="preserve"> </w:t>
      </w:r>
      <w:r>
        <w:t>include</w:t>
      </w:r>
      <w:r>
        <w:rPr>
          <w:spacing w:val="-15"/>
        </w:rPr>
        <w:t xml:space="preserve"> </w:t>
      </w:r>
      <w:r>
        <w:t>the</w:t>
      </w:r>
      <w:r>
        <w:rPr>
          <w:spacing w:val="-15"/>
        </w:rPr>
        <w:t xml:space="preserve"> </w:t>
      </w:r>
      <w:r>
        <w:t>identification</w:t>
      </w:r>
      <w:r>
        <w:rPr>
          <w:spacing w:val="-15"/>
        </w:rPr>
        <w:t xml:space="preserve"> </w:t>
      </w:r>
      <w:r>
        <w:t>number(s)</w:t>
      </w:r>
      <w:r>
        <w:rPr>
          <w:spacing w:val="-15"/>
        </w:rPr>
        <w:t xml:space="preserve"> </w:t>
      </w:r>
      <w:r>
        <w:t>of</w:t>
      </w:r>
      <w:r>
        <w:rPr>
          <w:spacing w:val="-15"/>
        </w:rPr>
        <w:t xml:space="preserve"> </w:t>
      </w:r>
      <w:r>
        <w:t>each</w:t>
      </w:r>
      <w:r>
        <w:rPr>
          <w:spacing w:val="-15"/>
        </w:rPr>
        <w:t xml:space="preserve"> </w:t>
      </w:r>
      <w:r>
        <w:t xml:space="preserve">effected </w:t>
      </w:r>
      <w:r>
        <w:rPr>
          <w:spacing w:val="-2"/>
        </w:rPr>
        <w:t>grant.</w:t>
      </w:r>
    </w:p>
    <w:p w14:paraId="0B679B6D" w14:textId="77777777" w:rsidR="00FC6891" w:rsidRDefault="00AD5E2B">
      <w:pPr>
        <w:pStyle w:val="ListParagraph"/>
        <w:numPr>
          <w:ilvl w:val="0"/>
          <w:numId w:val="4"/>
        </w:numPr>
        <w:tabs>
          <w:tab w:val="left" w:pos="408"/>
        </w:tabs>
        <w:ind w:right="106" w:firstLine="0"/>
        <w:jc w:val="both"/>
        <w:rPr>
          <w:sz w:val="24"/>
        </w:rPr>
      </w:pPr>
      <w:r>
        <w:rPr>
          <w:sz w:val="24"/>
        </w:rPr>
        <w:t>Taking</w:t>
      </w:r>
      <w:r>
        <w:rPr>
          <w:spacing w:val="-4"/>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following</w:t>
      </w:r>
      <w:r>
        <w:rPr>
          <w:spacing w:val="-5"/>
          <w:sz w:val="24"/>
        </w:rPr>
        <w:t xml:space="preserve"> </w:t>
      </w:r>
      <w:r>
        <w:rPr>
          <w:sz w:val="24"/>
        </w:rPr>
        <w:t>actions,</w:t>
      </w:r>
      <w:r>
        <w:rPr>
          <w:spacing w:val="-5"/>
          <w:sz w:val="24"/>
        </w:rPr>
        <w:t xml:space="preserve"> </w:t>
      </w:r>
      <w:r>
        <w:rPr>
          <w:sz w:val="24"/>
        </w:rPr>
        <w:t>within</w:t>
      </w:r>
      <w:r>
        <w:rPr>
          <w:spacing w:val="-5"/>
          <w:sz w:val="24"/>
        </w:rPr>
        <w:t xml:space="preserve"> </w:t>
      </w:r>
      <w:r>
        <w:rPr>
          <w:sz w:val="24"/>
        </w:rPr>
        <w:t>30 calendar</w:t>
      </w:r>
      <w:r>
        <w:rPr>
          <w:spacing w:val="-6"/>
          <w:sz w:val="24"/>
        </w:rPr>
        <w:t xml:space="preserve"> </w:t>
      </w:r>
      <w:r>
        <w:rPr>
          <w:sz w:val="24"/>
        </w:rPr>
        <w:t>days</w:t>
      </w:r>
      <w:r>
        <w:rPr>
          <w:spacing w:val="-2"/>
          <w:sz w:val="24"/>
        </w:rPr>
        <w:t xml:space="preserve"> </w:t>
      </w:r>
      <w:r>
        <w:rPr>
          <w:sz w:val="24"/>
        </w:rPr>
        <w:t>of</w:t>
      </w:r>
      <w:r>
        <w:rPr>
          <w:spacing w:val="-3"/>
          <w:sz w:val="24"/>
        </w:rPr>
        <w:t xml:space="preserve"> </w:t>
      </w:r>
      <w:r>
        <w:rPr>
          <w:sz w:val="24"/>
        </w:rPr>
        <w:t>receiving</w:t>
      </w:r>
      <w:r>
        <w:rPr>
          <w:spacing w:val="-5"/>
          <w:sz w:val="24"/>
        </w:rPr>
        <w:t xml:space="preserve"> </w:t>
      </w:r>
      <w:r>
        <w:rPr>
          <w:sz w:val="24"/>
        </w:rPr>
        <w:t>notice</w:t>
      </w:r>
      <w:r>
        <w:rPr>
          <w:spacing w:val="-6"/>
          <w:sz w:val="24"/>
        </w:rPr>
        <w:t xml:space="preserve"> </w:t>
      </w:r>
      <w:r>
        <w:rPr>
          <w:sz w:val="24"/>
        </w:rPr>
        <w:t>under</w:t>
      </w:r>
      <w:r>
        <w:rPr>
          <w:spacing w:val="-6"/>
          <w:sz w:val="24"/>
        </w:rPr>
        <w:t xml:space="preserve"> </w:t>
      </w:r>
      <w:r>
        <w:rPr>
          <w:sz w:val="24"/>
        </w:rPr>
        <w:t xml:space="preserve">subparagraph (d)(2), with respect to any employee who is so </w:t>
      </w:r>
      <w:proofErr w:type="gramStart"/>
      <w:r>
        <w:rPr>
          <w:sz w:val="24"/>
        </w:rPr>
        <w:t>convicted;</w:t>
      </w:r>
      <w:proofErr w:type="gramEnd"/>
    </w:p>
    <w:p w14:paraId="20C25587" w14:textId="77777777" w:rsidR="00FC6891" w:rsidRDefault="00FC6891">
      <w:pPr>
        <w:pStyle w:val="BodyText"/>
        <w:spacing w:before="2"/>
      </w:pPr>
    </w:p>
    <w:p w14:paraId="5A57E6F8" w14:textId="77777777" w:rsidR="00FC6891" w:rsidRDefault="00AD5E2B">
      <w:pPr>
        <w:pStyle w:val="ListParagraph"/>
        <w:numPr>
          <w:ilvl w:val="1"/>
          <w:numId w:val="4"/>
        </w:numPr>
        <w:tabs>
          <w:tab w:val="left" w:pos="1192"/>
          <w:tab w:val="left" w:pos="1193"/>
        </w:tabs>
        <w:spacing w:line="259" w:lineRule="auto"/>
        <w:ind w:right="112"/>
        <w:jc w:val="both"/>
      </w:pPr>
      <w:r>
        <w:t>Taking appropriate personnel action against such an employee, up to and incising termination, consistent with the requirements of the Rehabilitation Act of 1973, as amended; or</w:t>
      </w:r>
    </w:p>
    <w:p w14:paraId="7944AA82" w14:textId="77777777" w:rsidR="00FC6891" w:rsidRDefault="00AD5E2B">
      <w:pPr>
        <w:pStyle w:val="ListParagraph"/>
        <w:numPr>
          <w:ilvl w:val="1"/>
          <w:numId w:val="4"/>
        </w:numPr>
        <w:tabs>
          <w:tab w:val="left" w:pos="1193"/>
        </w:tabs>
        <w:spacing w:line="259" w:lineRule="auto"/>
        <w:ind w:right="114"/>
        <w:jc w:val="both"/>
      </w:pPr>
      <w:r>
        <w:t>ii. Requiring such employee to participate satisfactorily in a drug abuse assistance or rehabilitation program approved for such purposes by Federal, State, or local health, law enforcement, or other appropriate agency.</w:t>
      </w:r>
    </w:p>
    <w:p w14:paraId="5A4E2513" w14:textId="77777777" w:rsidR="00FC6891" w:rsidRDefault="00AD5E2B">
      <w:pPr>
        <w:pStyle w:val="ListParagraph"/>
        <w:numPr>
          <w:ilvl w:val="1"/>
          <w:numId w:val="4"/>
        </w:numPr>
        <w:tabs>
          <w:tab w:val="left" w:pos="1193"/>
        </w:tabs>
        <w:spacing w:line="256" w:lineRule="auto"/>
        <w:ind w:right="108"/>
        <w:jc w:val="both"/>
      </w:pPr>
      <w:r>
        <w:t>iii.</w:t>
      </w:r>
      <w:r>
        <w:rPr>
          <w:spacing w:val="-5"/>
        </w:rPr>
        <w:t xml:space="preserve"> </w:t>
      </w:r>
      <w:r>
        <w:t>Making</w:t>
      </w:r>
      <w:r>
        <w:rPr>
          <w:spacing w:val="-5"/>
        </w:rPr>
        <w:t xml:space="preserve"> </w:t>
      </w:r>
      <w:r>
        <w:t>a</w:t>
      </w:r>
      <w:r>
        <w:rPr>
          <w:spacing w:val="-4"/>
        </w:rPr>
        <w:t xml:space="preserve"> </w:t>
      </w:r>
      <w:r>
        <w:t>good</w:t>
      </w:r>
      <w:r>
        <w:rPr>
          <w:spacing w:val="-5"/>
        </w:rPr>
        <w:t xml:space="preserve"> </w:t>
      </w:r>
      <w:r>
        <w:t>faith</w:t>
      </w:r>
      <w:r>
        <w:rPr>
          <w:spacing w:val="-5"/>
        </w:rPr>
        <w:t xml:space="preserve"> </w:t>
      </w:r>
      <w:r>
        <w:t>effort</w:t>
      </w:r>
      <w:r>
        <w:rPr>
          <w:spacing w:val="-6"/>
        </w:rPr>
        <w:t xml:space="preserve"> </w:t>
      </w:r>
      <w:r>
        <w:t>to</w:t>
      </w:r>
      <w:r>
        <w:rPr>
          <w:spacing w:val="-5"/>
        </w:rPr>
        <w:t xml:space="preserve"> </w:t>
      </w:r>
      <w:r>
        <w:t>continue</w:t>
      </w:r>
      <w:r>
        <w:rPr>
          <w:spacing w:val="-7"/>
        </w:rPr>
        <w:t xml:space="preserve"> </w:t>
      </w:r>
      <w:r>
        <w:t>to</w:t>
      </w:r>
      <w:r>
        <w:rPr>
          <w:spacing w:val="-7"/>
        </w:rPr>
        <w:t xml:space="preserve"> </w:t>
      </w:r>
      <w:r>
        <w:t>maintain</w:t>
      </w:r>
      <w:r>
        <w:rPr>
          <w:spacing w:val="-7"/>
        </w:rPr>
        <w:t xml:space="preserve"> </w:t>
      </w:r>
      <w:r>
        <w:t>a</w:t>
      </w:r>
      <w:r>
        <w:rPr>
          <w:spacing w:val="-4"/>
        </w:rPr>
        <w:t xml:space="preserve"> </w:t>
      </w:r>
      <w:r>
        <w:t>drug-free</w:t>
      </w:r>
      <w:r>
        <w:rPr>
          <w:spacing w:val="-4"/>
        </w:rPr>
        <w:t xml:space="preserve"> </w:t>
      </w:r>
      <w:r>
        <w:t>workplace</w:t>
      </w:r>
      <w:r>
        <w:rPr>
          <w:spacing w:val="-4"/>
        </w:rPr>
        <w:t xml:space="preserve"> </w:t>
      </w:r>
      <w:r>
        <w:t>through</w:t>
      </w:r>
      <w:r>
        <w:rPr>
          <w:spacing w:val="-5"/>
        </w:rPr>
        <w:t xml:space="preserve"> </w:t>
      </w:r>
      <w:r>
        <w:t>implementation of the above paragraphs.</w:t>
      </w:r>
    </w:p>
    <w:p w14:paraId="02F140D1" w14:textId="77777777" w:rsidR="00FC6891" w:rsidRDefault="00FC6891">
      <w:pPr>
        <w:pStyle w:val="BodyText"/>
      </w:pPr>
    </w:p>
    <w:p w14:paraId="7C504F83" w14:textId="77777777" w:rsidR="00FC6891" w:rsidRDefault="00AD5E2B">
      <w:pPr>
        <w:pStyle w:val="ListParagraph"/>
        <w:numPr>
          <w:ilvl w:val="0"/>
          <w:numId w:val="4"/>
        </w:numPr>
        <w:tabs>
          <w:tab w:val="left" w:pos="454"/>
        </w:tabs>
        <w:spacing w:before="163"/>
        <w:ind w:right="114" w:firstLine="0"/>
        <w:jc w:val="both"/>
        <w:rPr>
          <w:sz w:val="24"/>
        </w:rPr>
      </w:pPr>
      <w:r>
        <w:rPr>
          <w:sz w:val="24"/>
        </w:rPr>
        <w:t>The</w:t>
      </w:r>
      <w:r>
        <w:rPr>
          <w:spacing w:val="-3"/>
          <w:sz w:val="24"/>
        </w:rPr>
        <w:t xml:space="preserve"> </w:t>
      </w:r>
      <w:r>
        <w:rPr>
          <w:sz w:val="24"/>
        </w:rPr>
        <w:t>Grantee</w:t>
      </w:r>
      <w:r>
        <w:rPr>
          <w:spacing w:val="-2"/>
          <w:sz w:val="24"/>
        </w:rPr>
        <w:t xml:space="preserve"> </w:t>
      </w:r>
      <w:r>
        <w:rPr>
          <w:sz w:val="24"/>
        </w:rPr>
        <w:t>may</w:t>
      </w:r>
      <w:r>
        <w:rPr>
          <w:spacing w:val="-1"/>
          <w:sz w:val="24"/>
        </w:rPr>
        <w:t xml:space="preserve"> </w:t>
      </w:r>
      <w:r>
        <w:rPr>
          <w:sz w:val="24"/>
        </w:rPr>
        <w:t>insert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space</w:t>
      </w:r>
      <w:r>
        <w:rPr>
          <w:spacing w:val="-1"/>
          <w:sz w:val="24"/>
        </w:rPr>
        <w:t xml:space="preserve"> </w:t>
      </w:r>
      <w:r>
        <w:rPr>
          <w:sz w:val="24"/>
        </w:rPr>
        <w:t>provided below)</w:t>
      </w:r>
      <w:r>
        <w:rPr>
          <w:spacing w:val="-1"/>
          <w:sz w:val="24"/>
        </w:rPr>
        <w:t xml:space="preserve"> </w:t>
      </w:r>
      <w:r>
        <w:rPr>
          <w:sz w:val="24"/>
        </w:rPr>
        <w:t>the</w:t>
      </w:r>
      <w:r>
        <w:rPr>
          <w:spacing w:val="-1"/>
          <w:sz w:val="24"/>
        </w:rPr>
        <w:t xml:space="preserve"> </w:t>
      </w:r>
      <w:r>
        <w:rPr>
          <w:sz w:val="24"/>
        </w:rPr>
        <w:t>sites for</w:t>
      </w:r>
      <w:r>
        <w:rPr>
          <w:spacing w:val="-2"/>
          <w:sz w:val="24"/>
        </w:rPr>
        <w:t xml:space="preserve"> </w:t>
      </w:r>
      <w:r>
        <w:rPr>
          <w:sz w:val="24"/>
        </w:rPr>
        <w:t>the</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work</w:t>
      </w:r>
      <w:r>
        <w:rPr>
          <w:spacing w:val="-2"/>
          <w:sz w:val="24"/>
        </w:rPr>
        <w:t xml:space="preserve"> </w:t>
      </w:r>
      <w:r>
        <w:rPr>
          <w:sz w:val="24"/>
        </w:rPr>
        <w:t>done in connection with the specific grant:</w:t>
      </w:r>
    </w:p>
    <w:p w14:paraId="300760A2" w14:textId="77777777" w:rsidR="00FC6891" w:rsidRDefault="00FC6891">
      <w:pPr>
        <w:pStyle w:val="BodyText"/>
      </w:pPr>
    </w:p>
    <w:p w14:paraId="261303FD" w14:textId="77777777" w:rsidR="00FC6891" w:rsidRDefault="00AD5E2B">
      <w:pPr>
        <w:pStyle w:val="BodyText"/>
        <w:spacing w:line="480" w:lineRule="auto"/>
        <w:ind w:left="832" w:right="2680"/>
      </w:pPr>
      <w:r>
        <w:t>Place of Performance (Street address, city, county, state, zip code) Drug-Free</w:t>
      </w:r>
      <w:r>
        <w:rPr>
          <w:spacing w:val="-9"/>
        </w:rPr>
        <w:t xml:space="preserve"> </w:t>
      </w:r>
      <w:r>
        <w:t>Workplace</w:t>
      </w:r>
      <w:r>
        <w:rPr>
          <w:spacing w:val="-9"/>
        </w:rPr>
        <w:t xml:space="preserve"> </w:t>
      </w:r>
      <w:r>
        <w:t>Requirements</w:t>
      </w:r>
      <w:r>
        <w:rPr>
          <w:spacing w:val="-8"/>
        </w:rPr>
        <w:t xml:space="preserve"> </w:t>
      </w:r>
      <w:r>
        <w:t>(Awardees</w:t>
      </w:r>
      <w:r>
        <w:rPr>
          <w:spacing w:val="-7"/>
        </w:rPr>
        <w:t xml:space="preserve"> </w:t>
      </w:r>
      <w:r>
        <w:t>who</w:t>
      </w:r>
      <w:r>
        <w:rPr>
          <w:spacing w:val="-7"/>
        </w:rPr>
        <w:t xml:space="preserve"> </w:t>
      </w:r>
      <w:r>
        <w:t>are</w:t>
      </w:r>
      <w:r>
        <w:rPr>
          <w:spacing w:val="-7"/>
        </w:rPr>
        <w:t xml:space="preserve"> </w:t>
      </w:r>
      <w:r>
        <w:t>Individuals)</w:t>
      </w:r>
    </w:p>
    <w:p w14:paraId="428CD248" w14:textId="77777777" w:rsidR="00FC6891" w:rsidRDefault="00AD5E2B">
      <w:pPr>
        <w:pStyle w:val="BodyText"/>
        <w:ind w:left="832"/>
      </w:pPr>
      <w:r>
        <w:t>As</w:t>
      </w:r>
      <w:r>
        <w:rPr>
          <w:spacing w:val="25"/>
        </w:rPr>
        <w:t xml:space="preserve"> </w:t>
      </w:r>
      <w:r>
        <w:t>required</w:t>
      </w:r>
      <w:r>
        <w:rPr>
          <w:spacing w:val="25"/>
        </w:rPr>
        <w:t xml:space="preserve"> </w:t>
      </w:r>
      <w:r>
        <w:t>by</w:t>
      </w:r>
      <w:r>
        <w:rPr>
          <w:spacing w:val="25"/>
        </w:rPr>
        <w:t xml:space="preserve"> </w:t>
      </w:r>
      <w:r>
        <w:t>the</w:t>
      </w:r>
      <w:r>
        <w:rPr>
          <w:spacing w:val="25"/>
        </w:rPr>
        <w:t xml:space="preserve"> </w:t>
      </w:r>
      <w:r>
        <w:t>Drug-Free</w:t>
      </w:r>
      <w:r>
        <w:rPr>
          <w:spacing w:val="24"/>
        </w:rPr>
        <w:t xml:space="preserve"> </w:t>
      </w:r>
      <w:r>
        <w:t>Workplace</w:t>
      </w:r>
      <w:r>
        <w:rPr>
          <w:spacing w:val="24"/>
        </w:rPr>
        <w:t xml:space="preserve"> </w:t>
      </w:r>
      <w:r>
        <w:t>Act</w:t>
      </w:r>
      <w:r>
        <w:rPr>
          <w:spacing w:val="26"/>
        </w:rPr>
        <w:t xml:space="preserve"> </w:t>
      </w:r>
      <w:r>
        <w:t>of</w:t>
      </w:r>
      <w:r>
        <w:rPr>
          <w:spacing w:val="27"/>
        </w:rPr>
        <w:t xml:space="preserve"> </w:t>
      </w:r>
      <w:r>
        <w:t>1988,</w:t>
      </w:r>
      <w:r>
        <w:rPr>
          <w:spacing w:val="25"/>
        </w:rPr>
        <w:t xml:space="preserve"> </w:t>
      </w:r>
      <w:r>
        <w:t>and</w:t>
      </w:r>
      <w:r>
        <w:rPr>
          <w:spacing w:val="25"/>
        </w:rPr>
        <w:t xml:space="preserve"> </w:t>
      </w:r>
      <w:r>
        <w:t>implemented</w:t>
      </w:r>
      <w:r>
        <w:rPr>
          <w:spacing w:val="25"/>
        </w:rPr>
        <w:t xml:space="preserve"> </w:t>
      </w:r>
      <w:r>
        <w:t>at</w:t>
      </w:r>
      <w:r>
        <w:rPr>
          <w:spacing w:val="26"/>
        </w:rPr>
        <w:t xml:space="preserve"> </w:t>
      </w:r>
      <w:r>
        <w:t>28</w:t>
      </w:r>
      <w:r>
        <w:rPr>
          <w:spacing w:val="25"/>
        </w:rPr>
        <w:t xml:space="preserve"> </w:t>
      </w:r>
      <w:r>
        <w:t>CFR</w:t>
      </w:r>
      <w:r>
        <w:rPr>
          <w:spacing w:val="26"/>
        </w:rPr>
        <w:t xml:space="preserve"> </w:t>
      </w:r>
      <w:r>
        <w:t>Part</w:t>
      </w:r>
      <w:r>
        <w:rPr>
          <w:spacing w:val="25"/>
        </w:rPr>
        <w:t xml:space="preserve"> </w:t>
      </w:r>
      <w:r>
        <w:t>67, subpart F, for Awardees as defined at 28 CFR Part 67; Sections 67615 and 67.620-</w:t>
      </w:r>
    </w:p>
    <w:p w14:paraId="2F6BF809" w14:textId="77777777" w:rsidR="00FC6891" w:rsidRDefault="00FC6891">
      <w:pPr>
        <w:pStyle w:val="BodyText"/>
      </w:pPr>
    </w:p>
    <w:p w14:paraId="5C174FFA" w14:textId="77777777" w:rsidR="00FC6891" w:rsidRDefault="00AD5E2B">
      <w:pPr>
        <w:pStyle w:val="ListParagraph"/>
        <w:numPr>
          <w:ilvl w:val="0"/>
          <w:numId w:val="4"/>
        </w:numPr>
        <w:tabs>
          <w:tab w:val="left" w:pos="451"/>
        </w:tabs>
        <w:ind w:right="112" w:firstLine="0"/>
        <w:jc w:val="both"/>
        <w:rPr>
          <w:sz w:val="24"/>
        </w:rPr>
      </w:pPr>
      <w:r>
        <w:rPr>
          <w:sz w:val="24"/>
        </w:rPr>
        <w:t>As</w:t>
      </w:r>
      <w:r>
        <w:rPr>
          <w:spacing w:val="-3"/>
          <w:sz w:val="24"/>
        </w:rPr>
        <w:t xml:space="preserve"> </w:t>
      </w:r>
      <w:r>
        <w:rPr>
          <w:sz w:val="24"/>
        </w:rPr>
        <w:t>a</w:t>
      </w:r>
      <w:r>
        <w:rPr>
          <w:spacing w:val="-5"/>
          <w:sz w:val="24"/>
        </w:rPr>
        <w:t xml:space="preserve"> </w:t>
      </w:r>
      <w:r>
        <w:rPr>
          <w:sz w:val="24"/>
        </w:rPr>
        <w:t>condition</w:t>
      </w:r>
      <w:r>
        <w:rPr>
          <w:spacing w:val="-3"/>
          <w:sz w:val="24"/>
        </w:rPr>
        <w:t xml:space="preserve"> </w:t>
      </w:r>
      <w:r>
        <w:rPr>
          <w:sz w:val="24"/>
        </w:rPr>
        <w:t>of</w:t>
      </w:r>
      <w:r>
        <w:rPr>
          <w:spacing w:val="-3"/>
          <w:sz w:val="24"/>
        </w:rPr>
        <w:t xml:space="preserve"> </w:t>
      </w:r>
      <w:r>
        <w:rPr>
          <w:sz w:val="24"/>
        </w:rPr>
        <w:t>the</w:t>
      </w:r>
      <w:r>
        <w:rPr>
          <w:spacing w:val="-7"/>
          <w:sz w:val="24"/>
        </w:rPr>
        <w:t xml:space="preserve"> </w:t>
      </w:r>
      <w:r>
        <w:rPr>
          <w:sz w:val="24"/>
        </w:rPr>
        <w:t>grant,</w:t>
      </w:r>
      <w:r>
        <w:rPr>
          <w:spacing w:val="-3"/>
          <w:sz w:val="24"/>
        </w:rPr>
        <w:t xml:space="preserve"> </w:t>
      </w:r>
      <w:r>
        <w:rPr>
          <w:sz w:val="24"/>
        </w:rPr>
        <w:t>I</w:t>
      </w:r>
      <w:r>
        <w:rPr>
          <w:spacing w:val="-4"/>
          <w:sz w:val="24"/>
        </w:rPr>
        <w:t xml:space="preserve"> </w:t>
      </w:r>
      <w:r>
        <w:rPr>
          <w:sz w:val="24"/>
        </w:rPr>
        <w:t>certify</w:t>
      </w:r>
      <w:r>
        <w:rPr>
          <w:spacing w:val="-3"/>
          <w:sz w:val="24"/>
        </w:rPr>
        <w:t xml:space="preserve"> </w:t>
      </w:r>
      <w:r>
        <w:rPr>
          <w:sz w:val="24"/>
        </w:rPr>
        <w:t>that</w:t>
      </w:r>
      <w:r>
        <w:rPr>
          <w:spacing w:val="-1"/>
          <w:sz w:val="24"/>
        </w:rPr>
        <w:t xml:space="preserve"> </w:t>
      </w:r>
      <w:r>
        <w:rPr>
          <w:sz w:val="24"/>
        </w:rPr>
        <w:t>I</w:t>
      </w:r>
      <w:r>
        <w:rPr>
          <w:spacing w:val="-7"/>
          <w:sz w:val="24"/>
        </w:rPr>
        <w:t xml:space="preserve"> </w:t>
      </w:r>
      <w:r>
        <w:rPr>
          <w:sz w:val="24"/>
        </w:rPr>
        <w:t>will</w:t>
      </w:r>
      <w:r>
        <w:rPr>
          <w:spacing w:val="-3"/>
          <w:sz w:val="24"/>
        </w:rPr>
        <w:t xml:space="preserve"> </w:t>
      </w:r>
      <w:r>
        <w:rPr>
          <w:sz w:val="24"/>
        </w:rPr>
        <w:t>not</w:t>
      </w:r>
      <w:r>
        <w:rPr>
          <w:spacing w:val="-3"/>
          <w:sz w:val="24"/>
        </w:rPr>
        <w:t xml:space="preserve"> </w:t>
      </w:r>
      <w:r>
        <w:rPr>
          <w:sz w:val="24"/>
        </w:rPr>
        <w:t>engage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unlawful</w:t>
      </w:r>
      <w:r>
        <w:rPr>
          <w:spacing w:val="-3"/>
          <w:sz w:val="24"/>
        </w:rPr>
        <w:t xml:space="preserve"> </w:t>
      </w:r>
      <w:r>
        <w:rPr>
          <w:sz w:val="24"/>
        </w:rPr>
        <w:t>manufacture,</w:t>
      </w:r>
      <w:r>
        <w:rPr>
          <w:spacing w:val="-3"/>
          <w:sz w:val="24"/>
        </w:rPr>
        <w:t xml:space="preserve"> </w:t>
      </w:r>
      <w:r>
        <w:rPr>
          <w:sz w:val="24"/>
        </w:rPr>
        <w:t>distribution, dispensing, possession, or use of a controlled substance in conducting any activity with the grant; and</w:t>
      </w:r>
    </w:p>
    <w:p w14:paraId="05641A71" w14:textId="77777777" w:rsidR="00FC6891" w:rsidRDefault="00FC6891">
      <w:pPr>
        <w:pStyle w:val="BodyText"/>
      </w:pPr>
    </w:p>
    <w:p w14:paraId="6C5714C0" w14:textId="77777777" w:rsidR="00FC6891" w:rsidRDefault="00AD5E2B">
      <w:pPr>
        <w:pStyle w:val="ListParagraph"/>
        <w:numPr>
          <w:ilvl w:val="0"/>
          <w:numId w:val="4"/>
        </w:numPr>
        <w:tabs>
          <w:tab w:val="left" w:pos="396"/>
        </w:tabs>
        <w:ind w:right="110" w:firstLine="0"/>
        <w:jc w:val="both"/>
        <w:rPr>
          <w:sz w:val="24"/>
        </w:rPr>
      </w:pPr>
      <w:r>
        <w:rPr>
          <w:sz w:val="24"/>
        </w:rPr>
        <w:t>If</w:t>
      </w:r>
      <w:r>
        <w:rPr>
          <w:spacing w:val="-7"/>
          <w:sz w:val="24"/>
        </w:rPr>
        <w:t xml:space="preserve"> </w:t>
      </w:r>
      <w:r>
        <w:rPr>
          <w:sz w:val="24"/>
        </w:rPr>
        <w:t>convicted</w:t>
      </w:r>
      <w:r>
        <w:rPr>
          <w:spacing w:val="-6"/>
          <w:sz w:val="24"/>
        </w:rPr>
        <w:t xml:space="preserve"> </w:t>
      </w:r>
      <w:r>
        <w:rPr>
          <w:sz w:val="24"/>
        </w:rPr>
        <w:t>of</w:t>
      </w:r>
      <w:r>
        <w:rPr>
          <w:spacing w:val="-7"/>
          <w:sz w:val="24"/>
        </w:rPr>
        <w:t xml:space="preserve"> </w:t>
      </w:r>
      <w:r>
        <w:rPr>
          <w:sz w:val="24"/>
        </w:rPr>
        <w:t>a</w:t>
      </w:r>
      <w:r>
        <w:rPr>
          <w:spacing w:val="-7"/>
          <w:sz w:val="24"/>
        </w:rPr>
        <w:t xml:space="preserve"> </w:t>
      </w:r>
      <w:r>
        <w:rPr>
          <w:sz w:val="24"/>
        </w:rPr>
        <w:t>criminal</w:t>
      </w:r>
      <w:r>
        <w:rPr>
          <w:spacing w:val="-8"/>
          <w:sz w:val="24"/>
        </w:rPr>
        <w:t xml:space="preserve"> </w:t>
      </w:r>
      <w:r>
        <w:rPr>
          <w:sz w:val="24"/>
        </w:rPr>
        <w:t>drug</w:t>
      </w:r>
      <w:r>
        <w:rPr>
          <w:spacing w:val="-9"/>
          <w:sz w:val="24"/>
        </w:rPr>
        <w:t xml:space="preserve"> </w:t>
      </w:r>
      <w:r>
        <w:rPr>
          <w:sz w:val="24"/>
        </w:rPr>
        <w:t>offense</w:t>
      </w:r>
      <w:r>
        <w:rPr>
          <w:spacing w:val="-8"/>
          <w:sz w:val="24"/>
        </w:rPr>
        <w:t xml:space="preserve"> </w:t>
      </w:r>
      <w:r>
        <w:rPr>
          <w:sz w:val="24"/>
        </w:rPr>
        <w:t>resulting</w:t>
      </w:r>
      <w:r>
        <w:rPr>
          <w:spacing w:val="-7"/>
          <w:sz w:val="24"/>
        </w:rPr>
        <w:t xml:space="preserve"> </w:t>
      </w:r>
      <w:r>
        <w:rPr>
          <w:sz w:val="24"/>
        </w:rPr>
        <w:t>from</w:t>
      </w:r>
      <w:r>
        <w:rPr>
          <w:spacing w:val="-7"/>
          <w:sz w:val="24"/>
        </w:rPr>
        <w:t xml:space="preserve"> </w:t>
      </w:r>
      <w:r>
        <w:rPr>
          <w:sz w:val="24"/>
        </w:rPr>
        <w:t>a</w:t>
      </w:r>
      <w:r>
        <w:rPr>
          <w:spacing w:val="-6"/>
          <w:sz w:val="24"/>
        </w:rPr>
        <w:t xml:space="preserve"> </w:t>
      </w:r>
      <w:r>
        <w:rPr>
          <w:sz w:val="24"/>
        </w:rPr>
        <w:t>violation</w:t>
      </w:r>
      <w:r>
        <w:rPr>
          <w:spacing w:val="-7"/>
          <w:sz w:val="24"/>
        </w:rPr>
        <w:t xml:space="preserve"> </w:t>
      </w:r>
      <w:r>
        <w:rPr>
          <w:sz w:val="24"/>
        </w:rPr>
        <w:t>occurring</w:t>
      </w:r>
      <w:r>
        <w:rPr>
          <w:spacing w:val="-7"/>
          <w:sz w:val="24"/>
        </w:rPr>
        <w:t xml:space="preserve"> </w:t>
      </w:r>
      <w:r>
        <w:rPr>
          <w:sz w:val="24"/>
        </w:rPr>
        <w:t>during</w:t>
      </w:r>
      <w:r>
        <w:rPr>
          <w:spacing w:val="-8"/>
          <w:sz w:val="24"/>
        </w:rPr>
        <w:t xml:space="preserve"> </w:t>
      </w:r>
      <w:r>
        <w:rPr>
          <w:sz w:val="24"/>
        </w:rPr>
        <w:t>the</w:t>
      </w:r>
      <w:r>
        <w:rPr>
          <w:spacing w:val="-5"/>
          <w:sz w:val="24"/>
        </w:rPr>
        <w:t xml:space="preserve"> </w:t>
      </w:r>
      <w:r>
        <w:rPr>
          <w:sz w:val="24"/>
        </w:rPr>
        <w:t>conduct</w:t>
      </w:r>
      <w:r>
        <w:rPr>
          <w:spacing w:val="-7"/>
          <w:sz w:val="24"/>
        </w:rPr>
        <w:t xml:space="preserve"> </w:t>
      </w:r>
      <w:r>
        <w:rPr>
          <w:sz w:val="24"/>
        </w:rPr>
        <w:t>of</w:t>
      </w:r>
      <w:r>
        <w:rPr>
          <w:spacing w:val="-8"/>
          <w:sz w:val="24"/>
        </w:rPr>
        <w:t xml:space="preserve"> </w:t>
      </w:r>
      <w:r>
        <w:rPr>
          <w:sz w:val="24"/>
        </w:rPr>
        <w:t>any grant</w:t>
      </w:r>
      <w:r>
        <w:rPr>
          <w:spacing w:val="-7"/>
          <w:sz w:val="24"/>
        </w:rPr>
        <w:t xml:space="preserve"> </w:t>
      </w:r>
      <w:r>
        <w:rPr>
          <w:sz w:val="24"/>
        </w:rPr>
        <w:t>activity,</w:t>
      </w:r>
      <w:r>
        <w:rPr>
          <w:spacing w:val="-7"/>
          <w:sz w:val="24"/>
        </w:rPr>
        <w:t xml:space="preserve"> </w:t>
      </w:r>
      <w:r>
        <w:rPr>
          <w:sz w:val="24"/>
        </w:rPr>
        <w:t>I</w:t>
      </w:r>
      <w:r>
        <w:rPr>
          <w:spacing w:val="-8"/>
          <w:sz w:val="24"/>
        </w:rPr>
        <w:t xml:space="preserve"> </w:t>
      </w:r>
      <w:r>
        <w:rPr>
          <w:sz w:val="24"/>
        </w:rPr>
        <w:t>will</w:t>
      </w:r>
      <w:r>
        <w:rPr>
          <w:spacing w:val="-7"/>
          <w:sz w:val="24"/>
        </w:rPr>
        <w:t xml:space="preserve"> </w:t>
      </w:r>
      <w:r>
        <w:rPr>
          <w:sz w:val="24"/>
        </w:rPr>
        <w:t>report</w:t>
      </w:r>
      <w:r>
        <w:rPr>
          <w:spacing w:val="-8"/>
          <w:sz w:val="24"/>
        </w:rPr>
        <w:t xml:space="preserve"> </w:t>
      </w:r>
      <w:r>
        <w:rPr>
          <w:sz w:val="24"/>
        </w:rPr>
        <w:t>the</w:t>
      </w:r>
      <w:r>
        <w:rPr>
          <w:spacing w:val="-8"/>
          <w:sz w:val="24"/>
        </w:rPr>
        <w:t xml:space="preserve"> </w:t>
      </w:r>
      <w:r>
        <w:rPr>
          <w:sz w:val="24"/>
        </w:rPr>
        <w:t>conviction,</w:t>
      </w:r>
      <w:r>
        <w:rPr>
          <w:spacing w:val="-7"/>
          <w:sz w:val="24"/>
        </w:rPr>
        <w:t xml:space="preserve"> </w:t>
      </w:r>
      <w:r>
        <w:rPr>
          <w:sz w:val="24"/>
        </w:rPr>
        <w:t>in</w:t>
      </w:r>
      <w:r>
        <w:rPr>
          <w:spacing w:val="-7"/>
          <w:sz w:val="24"/>
        </w:rPr>
        <w:t xml:space="preserve"> </w:t>
      </w:r>
      <w:r>
        <w:rPr>
          <w:sz w:val="24"/>
        </w:rPr>
        <w:t>writing,</w:t>
      </w:r>
      <w:r>
        <w:rPr>
          <w:spacing w:val="-7"/>
          <w:sz w:val="24"/>
        </w:rPr>
        <w:t xml:space="preserve"> </w:t>
      </w:r>
      <w:r>
        <w:rPr>
          <w:sz w:val="24"/>
        </w:rPr>
        <w:t>within</w:t>
      </w:r>
      <w:r>
        <w:rPr>
          <w:spacing w:val="-7"/>
          <w:sz w:val="24"/>
        </w:rPr>
        <w:t xml:space="preserve"> </w:t>
      </w:r>
      <w:r>
        <w:rPr>
          <w:sz w:val="24"/>
        </w:rPr>
        <w:t>ten</w:t>
      </w:r>
      <w:r>
        <w:rPr>
          <w:spacing w:val="-8"/>
          <w:sz w:val="24"/>
        </w:rPr>
        <w:t xml:space="preserve"> </w:t>
      </w:r>
      <w:r>
        <w:rPr>
          <w:sz w:val="24"/>
        </w:rPr>
        <w:t>(10)</w:t>
      </w:r>
      <w:r>
        <w:rPr>
          <w:spacing w:val="-7"/>
          <w:sz w:val="24"/>
        </w:rPr>
        <w:t xml:space="preserve"> </w:t>
      </w:r>
      <w:r>
        <w:rPr>
          <w:sz w:val="24"/>
        </w:rPr>
        <w:t>calendar</w:t>
      </w:r>
      <w:r>
        <w:rPr>
          <w:spacing w:val="-8"/>
          <w:sz w:val="24"/>
        </w:rPr>
        <w:t xml:space="preserve"> </w:t>
      </w:r>
      <w:r>
        <w:rPr>
          <w:sz w:val="24"/>
        </w:rPr>
        <w:t>days</w:t>
      </w:r>
      <w:r>
        <w:rPr>
          <w:spacing w:val="-5"/>
          <w:sz w:val="24"/>
        </w:rPr>
        <w:t xml:space="preserve"> </w:t>
      </w:r>
      <w:r>
        <w:rPr>
          <w:sz w:val="24"/>
        </w:rPr>
        <w:t>of</w:t>
      </w:r>
      <w:r>
        <w:rPr>
          <w:spacing w:val="-8"/>
          <w:sz w:val="24"/>
        </w:rPr>
        <w:t xml:space="preserve"> </w:t>
      </w:r>
      <w:r>
        <w:rPr>
          <w:sz w:val="24"/>
        </w:rPr>
        <w:t>the</w:t>
      </w:r>
      <w:r>
        <w:rPr>
          <w:spacing w:val="-6"/>
          <w:sz w:val="24"/>
        </w:rPr>
        <w:t xml:space="preserve"> </w:t>
      </w:r>
      <w:r>
        <w:rPr>
          <w:sz w:val="24"/>
        </w:rPr>
        <w:t>conviction,</w:t>
      </w:r>
      <w:r>
        <w:rPr>
          <w:spacing w:val="-7"/>
          <w:sz w:val="24"/>
        </w:rPr>
        <w:t xml:space="preserve"> </w:t>
      </w:r>
      <w:r>
        <w:rPr>
          <w:sz w:val="24"/>
        </w:rPr>
        <w:t>to: District of Columbia Department of For-Hire Vehicles, 2235 Shannon Place, SE, Suite 3001 Washington, DC 20020.</w:t>
      </w:r>
    </w:p>
    <w:p w14:paraId="63C3F053" w14:textId="77777777" w:rsidR="00FC6891" w:rsidRDefault="00FC6891">
      <w:pPr>
        <w:pStyle w:val="BodyText"/>
      </w:pPr>
    </w:p>
    <w:p w14:paraId="6EE7939D" w14:textId="77777777" w:rsidR="00FC6891" w:rsidRDefault="00AD5E2B">
      <w:pPr>
        <w:pStyle w:val="Heading3"/>
        <w:numPr>
          <w:ilvl w:val="0"/>
          <w:numId w:val="6"/>
        </w:numPr>
        <w:tabs>
          <w:tab w:val="left" w:pos="353"/>
        </w:tabs>
        <w:spacing w:before="1"/>
        <w:ind w:hanging="241"/>
        <w:jc w:val="both"/>
      </w:pPr>
      <w:r>
        <w:t>Assurances</w:t>
      </w:r>
      <w:r>
        <w:rPr>
          <w:spacing w:val="-10"/>
        </w:rPr>
        <w:t xml:space="preserve"> </w:t>
      </w:r>
      <w:r>
        <w:t>and</w:t>
      </w:r>
      <w:r>
        <w:rPr>
          <w:spacing w:val="-8"/>
        </w:rPr>
        <w:t xml:space="preserve"> </w:t>
      </w:r>
      <w:r>
        <w:t>Certifications</w:t>
      </w:r>
      <w:r>
        <w:rPr>
          <w:spacing w:val="-7"/>
        </w:rPr>
        <w:t xml:space="preserve"> </w:t>
      </w:r>
      <w:r>
        <w:rPr>
          <w:spacing w:val="-2"/>
        </w:rPr>
        <w:t>Assurances</w:t>
      </w:r>
    </w:p>
    <w:p w14:paraId="4516EAB7" w14:textId="77777777" w:rsidR="00FC6891" w:rsidRDefault="00FC6891">
      <w:pPr>
        <w:pStyle w:val="BodyText"/>
        <w:spacing w:before="11"/>
        <w:rPr>
          <w:b/>
          <w:sz w:val="23"/>
        </w:rPr>
      </w:pPr>
    </w:p>
    <w:p w14:paraId="1B3751EA" w14:textId="77777777" w:rsidR="00FC6891" w:rsidRDefault="00AD5E2B">
      <w:pPr>
        <w:pStyle w:val="ListParagraph"/>
        <w:numPr>
          <w:ilvl w:val="0"/>
          <w:numId w:val="3"/>
        </w:numPr>
        <w:tabs>
          <w:tab w:val="left" w:pos="250"/>
        </w:tabs>
        <w:ind w:right="110" w:firstLine="0"/>
        <w:jc w:val="left"/>
        <w:rPr>
          <w:sz w:val="24"/>
        </w:rPr>
      </w:pPr>
      <w:r>
        <w:rPr>
          <w:sz w:val="24"/>
        </w:rPr>
        <w:t>Funding</w:t>
      </w:r>
      <w:r>
        <w:rPr>
          <w:spacing w:val="-9"/>
          <w:sz w:val="24"/>
        </w:rPr>
        <w:t xml:space="preserve"> </w:t>
      </w:r>
      <w:r>
        <w:rPr>
          <w:sz w:val="24"/>
        </w:rPr>
        <w:t>for</w:t>
      </w:r>
      <w:r>
        <w:rPr>
          <w:spacing w:val="-11"/>
          <w:sz w:val="24"/>
        </w:rPr>
        <w:t xml:space="preserve"> </w:t>
      </w:r>
      <w:r>
        <w:rPr>
          <w:sz w:val="24"/>
        </w:rPr>
        <w:t>this</w:t>
      </w:r>
      <w:r>
        <w:rPr>
          <w:spacing w:val="-10"/>
          <w:sz w:val="24"/>
        </w:rPr>
        <w:t xml:space="preserve"> </w:t>
      </w:r>
      <w:r>
        <w:rPr>
          <w:sz w:val="24"/>
        </w:rPr>
        <w:t>award</w:t>
      </w:r>
      <w:r>
        <w:rPr>
          <w:spacing w:val="-10"/>
          <w:sz w:val="24"/>
        </w:rPr>
        <w:t xml:space="preserve"> </w:t>
      </w:r>
      <w:r>
        <w:rPr>
          <w:sz w:val="24"/>
        </w:rPr>
        <w:t>is</w:t>
      </w:r>
      <w:r>
        <w:rPr>
          <w:spacing w:val="-10"/>
          <w:sz w:val="24"/>
        </w:rPr>
        <w:t xml:space="preserve"> </w:t>
      </w:r>
      <w:r>
        <w:rPr>
          <w:sz w:val="24"/>
        </w:rPr>
        <w:t>contingent</w:t>
      </w:r>
      <w:r>
        <w:rPr>
          <w:spacing w:val="-9"/>
          <w:sz w:val="24"/>
        </w:rPr>
        <w:t xml:space="preserve"> </w:t>
      </w:r>
      <w:r>
        <w:rPr>
          <w:sz w:val="24"/>
        </w:rPr>
        <w:t>on</w:t>
      </w:r>
      <w:r>
        <w:rPr>
          <w:spacing w:val="-10"/>
          <w:sz w:val="24"/>
        </w:rPr>
        <w:t xml:space="preserve"> </w:t>
      </w:r>
      <w:r>
        <w:rPr>
          <w:sz w:val="24"/>
        </w:rPr>
        <w:t>continued</w:t>
      </w:r>
      <w:r>
        <w:rPr>
          <w:spacing w:val="-8"/>
          <w:sz w:val="24"/>
        </w:rPr>
        <w:t xml:space="preserve"> </w:t>
      </w:r>
      <w:r>
        <w:rPr>
          <w:sz w:val="24"/>
        </w:rPr>
        <w:t>funding</w:t>
      </w:r>
      <w:r>
        <w:rPr>
          <w:spacing w:val="-10"/>
          <w:sz w:val="24"/>
        </w:rPr>
        <w:t xml:space="preserve"> </w:t>
      </w:r>
      <w:r>
        <w:rPr>
          <w:sz w:val="24"/>
        </w:rPr>
        <w:t>from</w:t>
      </w:r>
      <w:r>
        <w:rPr>
          <w:spacing w:val="-9"/>
          <w:sz w:val="24"/>
        </w:rPr>
        <w:t xml:space="preserve"> </w:t>
      </w:r>
      <w:r>
        <w:rPr>
          <w:sz w:val="24"/>
        </w:rPr>
        <w:t>the</w:t>
      </w:r>
      <w:r>
        <w:rPr>
          <w:spacing w:val="-10"/>
          <w:sz w:val="24"/>
        </w:rPr>
        <w:t xml:space="preserve"> </w:t>
      </w:r>
      <w:r>
        <w:rPr>
          <w:sz w:val="24"/>
        </w:rPr>
        <w:t>grantor.</w:t>
      </w:r>
      <w:r>
        <w:rPr>
          <w:spacing w:val="-10"/>
          <w:sz w:val="24"/>
        </w:rPr>
        <w:t xml:space="preserve"> </w:t>
      </w:r>
      <w:r>
        <w:rPr>
          <w:sz w:val="24"/>
        </w:rPr>
        <w:t>The</w:t>
      </w:r>
      <w:r>
        <w:rPr>
          <w:spacing w:val="-11"/>
          <w:sz w:val="24"/>
        </w:rPr>
        <w:t xml:space="preserve"> </w:t>
      </w:r>
      <w:r>
        <w:rPr>
          <w:sz w:val="24"/>
        </w:rPr>
        <w:t>RFA</w:t>
      </w:r>
      <w:r>
        <w:rPr>
          <w:spacing w:val="-10"/>
          <w:sz w:val="24"/>
        </w:rPr>
        <w:t xml:space="preserve"> </w:t>
      </w:r>
      <w:r>
        <w:rPr>
          <w:sz w:val="24"/>
        </w:rPr>
        <w:t>does</w:t>
      </w:r>
      <w:r>
        <w:rPr>
          <w:spacing w:val="-10"/>
          <w:sz w:val="24"/>
        </w:rPr>
        <w:t xml:space="preserve"> </w:t>
      </w:r>
      <w:r>
        <w:rPr>
          <w:sz w:val="24"/>
        </w:rPr>
        <w:t>not</w:t>
      </w:r>
      <w:r>
        <w:rPr>
          <w:spacing w:val="-9"/>
          <w:sz w:val="24"/>
        </w:rPr>
        <w:t xml:space="preserve"> </w:t>
      </w:r>
      <w:r>
        <w:rPr>
          <w:sz w:val="24"/>
        </w:rPr>
        <w:t>commit the Agency to make an award.</w:t>
      </w:r>
    </w:p>
    <w:p w14:paraId="344E32E9" w14:textId="77777777" w:rsidR="00FC6891" w:rsidRDefault="00AD5E2B">
      <w:pPr>
        <w:pStyle w:val="ListParagraph"/>
        <w:numPr>
          <w:ilvl w:val="0"/>
          <w:numId w:val="3"/>
        </w:numPr>
        <w:tabs>
          <w:tab w:val="left" w:pos="264"/>
        </w:tabs>
        <w:spacing w:before="1"/>
        <w:ind w:right="113" w:firstLine="0"/>
        <w:jc w:val="left"/>
        <w:rPr>
          <w:sz w:val="24"/>
        </w:rPr>
      </w:pPr>
      <w:r>
        <w:rPr>
          <w:sz w:val="24"/>
        </w:rPr>
        <w:t>The Agency reserves the right to accept or deny any or all applications if the Agency determines it is in the best interest of the Agency to do so.</w:t>
      </w:r>
    </w:p>
    <w:p w14:paraId="3703D143" w14:textId="77777777" w:rsidR="00FC6891" w:rsidRDefault="00AD5E2B">
      <w:pPr>
        <w:pStyle w:val="ListParagraph"/>
        <w:numPr>
          <w:ilvl w:val="0"/>
          <w:numId w:val="3"/>
        </w:numPr>
        <w:tabs>
          <w:tab w:val="left" w:pos="257"/>
        </w:tabs>
        <w:ind w:left="256" w:hanging="145"/>
        <w:jc w:val="left"/>
        <w:rPr>
          <w:sz w:val="24"/>
        </w:rPr>
      </w:pPr>
      <w:r>
        <w:rPr>
          <w:sz w:val="24"/>
        </w:rPr>
        <w:t>The</w:t>
      </w:r>
      <w:r>
        <w:rPr>
          <w:spacing w:val="-6"/>
          <w:sz w:val="24"/>
        </w:rPr>
        <w:t xml:space="preserve"> </w:t>
      </w:r>
      <w:r>
        <w:rPr>
          <w:sz w:val="24"/>
        </w:rPr>
        <w:t>Agency</w:t>
      </w:r>
      <w:r>
        <w:rPr>
          <w:spacing w:val="-1"/>
          <w:sz w:val="24"/>
        </w:rPr>
        <w:t xml:space="preserve"> </w:t>
      </w:r>
      <w:r>
        <w:rPr>
          <w:sz w:val="24"/>
        </w:rPr>
        <w:t>shall</w:t>
      </w:r>
      <w:r>
        <w:rPr>
          <w:spacing w:val="-1"/>
          <w:sz w:val="24"/>
        </w:rPr>
        <w:t xml:space="preserve"> </w:t>
      </w:r>
      <w:r>
        <w:rPr>
          <w:sz w:val="24"/>
        </w:rPr>
        <w:t>notify</w:t>
      </w:r>
      <w:r>
        <w:rPr>
          <w:spacing w:val="-1"/>
          <w:sz w:val="24"/>
        </w:rPr>
        <w:t xml:space="preserve"> </w:t>
      </w:r>
      <w:r>
        <w:rPr>
          <w:sz w:val="24"/>
        </w:rPr>
        <w:t>the</w:t>
      </w:r>
      <w:r>
        <w:rPr>
          <w:spacing w:val="-3"/>
          <w:sz w:val="24"/>
        </w:rPr>
        <w:t xml:space="preserve"> </w:t>
      </w:r>
      <w:r>
        <w:rPr>
          <w:sz w:val="24"/>
        </w:rPr>
        <w:t>applicant</w:t>
      </w:r>
      <w:r>
        <w:rPr>
          <w:spacing w:val="-2"/>
          <w:sz w:val="24"/>
        </w:rPr>
        <w:t xml:space="preserve"> </w:t>
      </w:r>
      <w:r>
        <w:rPr>
          <w:sz w:val="24"/>
        </w:rPr>
        <w:t>if</w:t>
      </w:r>
      <w:r>
        <w:rPr>
          <w:spacing w:val="-1"/>
          <w:sz w:val="24"/>
        </w:rPr>
        <w:t xml:space="preserve"> </w:t>
      </w:r>
      <w:r>
        <w:rPr>
          <w:sz w:val="24"/>
        </w:rPr>
        <w:t>it</w:t>
      </w:r>
      <w:r>
        <w:rPr>
          <w:spacing w:val="-1"/>
          <w:sz w:val="24"/>
        </w:rPr>
        <w:t xml:space="preserve"> </w:t>
      </w:r>
      <w:r>
        <w:rPr>
          <w:sz w:val="24"/>
        </w:rPr>
        <w:t>rejects</w:t>
      </w:r>
      <w:r>
        <w:rPr>
          <w:spacing w:val="-1"/>
          <w:sz w:val="24"/>
        </w:rPr>
        <w:t xml:space="preserve"> </w:t>
      </w:r>
      <w:r>
        <w:rPr>
          <w:sz w:val="24"/>
        </w:rPr>
        <w:t>that</w:t>
      </w:r>
      <w:r>
        <w:rPr>
          <w:spacing w:val="-1"/>
          <w:sz w:val="24"/>
        </w:rPr>
        <w:t xml:space="preserve"> </w:t>
      </w:r>
      <w:r>
        <w:rPr>
          <w:sz w:val="24"/>
        </w:rPr>
        <w:t>applicant’s</w:t>
      </w:r>
      <w:r>
        <w:rPr>
          <w:spacing w:val="-1"/>
          <w:sz w:val="24"/>
        </w:rPr>
        <w:t xml:space="preserve"> </w:t>
      </w:r>
      <w:r>
        <w:rPr>
          <w:spacing w:val="-2"/>
          <w:sz w:val="24"/>
        </w:rPr>
        <w:t>proposal.</w:t>
      </w:r>
    </w:p>
    <w:p w14:paraId="287FCF28" w14:textId="77777777" w:rsidR="00FC6891" w:rsidRDefault="00AD5E2B">
      <w:pPr>
        <w:pStyle w:val="BodyText"/>
        <w:ind w:left="112" w:right="119"/>
      </w:pPr>
      <w:r>
        <w:t>The Agency may suspend or terminate an outstanding RFA pursuant to</w:t>
      </w:r>
      <w:r>
        <w:rPr>
          <w:spacing w:val="-1"/>
        </w:rPr>
        <w:t xml:space="preserve"> </w:t>
      </w:r>
      <w:r>
        <w:t>its</w:t>
      </w:r>
      <w:r>
        <w:rPr>
          <w:spacing w:val="-1"/>
        </w:rPr>
        <w:t xml:space="preserve"> </w:t>
      </w:r>
      <w:r>
        <w:t>own grant making rule(s) or any applicable federal regulation or requirement.</w:t>
      </w:r>
    </w:p>
    <w:p w14:paraId="4A3B06E0" w14:textId="77777777" w:rsidR="00FC6891" w:rsidRDefault="00AD5E2B">
      <w:pPr>
        <w:pStyle w:val="ListParagraph"/>
        <w:numPr>
          <w:ilvl w:val="0"/>
          <w:numId w:val="3"/>
        </w:numPr>
        <w:tabs>
          <w:tab w:val="left" w:pos="262"/>
        </w:tabs>
        <w:ind w:right="114" w:firstLine="0"/>
        <w:rPr>
          <w:sz w:val="24"/>
        </w:rPr>
      </w:pPr>
      <w:r>
        <w:rPr>
          <w:sz w:val="24"/>
        </w:rPr>
        <w:t xml:space="preserve">The Agency reserves the right to issue addenda and/or amendments </w:t>
      </w:r>
      <w:proofErr w:type="gramStart"/>
      <w:r>
        <w:rPr>
          <w:sz w:val="24"/>
        </w:rPr>
        <w:t>subsequent to</w:t>
      </w:r>
      <w:proofErr w:type="gramEnd"/>
      <w:r>
        <w:rPr>
          <w:sz w:val="24"/>
        </w:rPr>
        <w:t xml:space="preserve"> the issuance of the RFA, or to rescind the RFA.</w:t>
      </w:r>
    </w:p>
    <w:p w14:paraId="558394F1" w14:textId="77777777" w:rsidR="00FC6891" w:rsidRDefault="00AD5E2B">
      <w:pPr>
        <w:pStyle w:val="ListParagraph"/>
        <w:numPr>
          <w:ilvl w:val="0"/>
          <w:numId w:val="3"/>
        </w:numPr>
        <w:tabs>
          <w:tab w:val="left" w:pos="262"/>
        </w:tabs>
        <w:ind w:right="112" w:firstLine="0"/>
        <w:rPr>
          <w:sz w:val="24"/>
        </w:rPr>
      </w:pPr>
      <w:r>
        <w:rPr>
          <w:sz w:val="24"/>
        </w:rPr>
        <w:t xml:space="preserve">The Agency shall not be liable for any costs incurred in the preparation of applications in response to the RFA. Applicant agrees that all costs incurred in developing the application are the applicant’s sole </w:t>
      </w:r>
      <w:r>
        <w:rPr>
          <w:spacing w:val="-2"/>
          <w:sz w:val="24"/>
        </w:rPr>
        <w:t>responsibility.</w:t>
      </w:r>
    </w:p>
    <w:p w14:paraId="33F5CC06" w14:textId="77777777" w:rsidR="00FC6891" w:rsidRDefault="00AD5E2B">
      <w:pPr>
        <w:pStyle w:val="ListParagraph"/>
        <w:numPr>
          <w:ilvl w:val="0"/>
          <w:numId w:val="3"/>
        </w:numPr>
        <w:tabs>
          <w:tab w:val="left" w:pos="326"/>
        </w:tabs>
        <w:ind w:right="110" w:firstLine="60"/>
        <w:rPr>
          <w:sz w:val="24"/>
        </w:rPr>
      </w:pPr>
      <w:r>
        <w:rPr>
          <w:sz w:val="24"/>
        </w:rPr>
        <w:t>The Agency may conduct pre-award on-site visits to verify information submitted in the application and</w:t>
      </w:r>
      <w:r>
        <w:rPr>
          <w:spacing w:val="-8"/>
          <w:sz w:val="24"/>
        </w:rPr>
        <w:t xml:space="preserve"> </w:t>
      </w:r>
      <w:r>
        <w:rPr>
          <w:sz w:val="24"/>
        </w:rPr>
        <w:t>to</w:t>
      </w:r>
      <w:r>
        <w:rPr>
          <w:spacing w:val="-6"/>
          <w:sz w:val="24"/>
        </w:rPr>
        <w:t xml:space="preserve"> </w:t>
      </w:r>
      <w:r>
        <w:rPr>
          <w:sz w:val="24"/>
        </w:rPr>
        <w:t>determine</w:t>
      </w:r>
      <w:r>
        <w:rPr>
          <w:spacing w:val="-5"/>
          <w:sz w:val="24"/>
        </w:rPr>
        <w:t xml:space="preserve"> </w:t>
      </w:r>
      <w:r>
        <w:rPr>
          <w:sz w:val="24"/>
        </w:rPr>
        <w:t>if</w:t>
      </w:r>
      <w:r>
        <w:rPr>
          <w:spacing w:val="-6"/>
          <w:sz w:val="24"/>
        </w:rPr>
        <w:t xml:space="preserve"> </w:t>
      </w:r>
      <w:r>
        <w:rPr>
          <w:sz w:val="24"/>
        </w:rPr>
        <w:t>the</w:t>
      </w:r>
      <w:r>
        <w:rPr>
          <w:spacing w:val="-7"/>
          <w:sz w:val="24"/>
        </w:rPr>
        <w:t xml:space="preserve"> </w:t>
      </w:r>
      <w:r>
        <w:rPr>
          <w:sz w:val="24"/>
        </w:rPr>
        <w:t>applicant’s</w:t>
      </w:r>
      <w:r>
        <w:rPr>
          <w:spacing w:val="-6"/>
          <w:sz w:val="24"/>
        </w:rPr>
        <w:t xml:space="preserve"> </w:t>
      </w:r>
      <w:r>
        <w:rPr>
          <w:sz w:val="24"/>
        </w:rPr>
        <w:t>facilities</w:t>
      </w:r>
      <w:r>
        <w:rPr>
          <w:spacing w:val="-6"/>
          <w:sz w:val="24"/>
        </w:rPr>
        <w:t xml:space="preserve"> </w:t>
      </w:r>
      <w:r>
        <w:rPr>
          <w:sz w:val="24"/>
        </w:rPr>
        <w:t>are</w:t>
      </w:r>
      <w:r>
        <w:rPr>
          <w:spacing w:val="-6"/>
          <w:sz w:val="24"/>
        </w:rPr>
        <w:t xml:space="preserve"> </w:t>
      </w:r>
      <w:r>
        <w:rPr>
          <w:sz w:val="24"/>
        </w:rPr>
        <w:t>appropriate</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services</w:t>
      </w:r>
      <w:r>
        <w:rPr>
          <w:spacing w:val="-4"/>
          <w:sz w:val="24"/>
        </w:rPr>
        <w:t xml:space="preserve"> </w:t>
      </w:r>
      <w:r>
        <w:rPr>
          <w:sz w:val="24"/>
        </w:rPr>
        <w:t>intended.</w:t>
      </w:r>
      <w:r>
        <w:rPr>
          <w:spacing w:val="-6"/>
          <w:sz w:val="24"/>
        </w:rPr>
        <w:t xml:space="preserve"> </w:t>
      </w:r>
      <w:r>
        <w:rPr>
          <w:sz w:val="24"/>
        </w:rPr>
        <w:t>•</w:t>
      </w:r>
      <w:r>
        <w:rPr>
          <w:spacing w:val="-6"/>
          <w:sz w:val="24"/>
        </w:rPr>
        <w:t xml:space="preserve"> </w:t>
      </w:r>
      <w:r>
        <w:rPr>
          <w:sz w:val="24"/>
        </w:rPr>
        <w:t>The</w:t>
      </w:r>
      <w:r>
        <w:rPr>
          <w:spacing w:val="-5"/>
          <w:sz w:val="24"/>
        </w:rPr>
        <w:t xml:space="preserve"> </w:t>
      </w:r>
      <w:r>
        <w:rPr>
          <w:sz w:val="24"/>
        </w:rPr>
        <w:t>Agency</w:t>
      </w:r>
      <w:r>
        <w:rPr>
          <w:spacing w:val="-2"/>
          <w:sz w:val="24"/>
        </w:rPr>
        <w:t xml:space="preserve"> </w:t>
      </w:r>
      <w:r>
        <w:rPr>
          <w:spacing w:val="-5"/>
          <w:sz w:val="24"/>
        </w:rPr>
        <w:t>may</w:t>
      </w:r>
    </w:p>
    <w:p w14:paraId="71C9561D" w14:textId="77777777" w:rsidR="00FC6891" w:rsidRDefault="00AD5E2B">
      <w:pPr>
        <w:pStyle w:val="BodyText"/>
        <w:spacing w:before="79"/>
        <w:ind w:left="112" w:right="113"/>
        <w:jc w:val="both"/>
      </w:pPr>
      <w:proofErr w:type="gramStart"/>
      <w:r>
        <w:t>enter into</w:t>
      </w:r>
      <w:proofErr w:type="gramEnd"/>
      <w:r>
        <w:t xml:space="preserve"> negotiations with an applicant and adopt a firm funding amount or other revision of the applicant’s proposal that may result from negotiations.</w:t>
      </w:r>
    </w:p>
    <w:p w14:paraId="53F991A4" w14:textId="77777777" w:rsidR="00FC6891" w:rsidRDefault="00AD5E2B">
      <w:pPr>
        <w:pStyle w:val="ListParagraph"/>
        <w:numPr>
          <w:ilvl w:val="0"/>
          <w:numId w:val="3"/>
        </w:numPr>
        <w:tabs>
          <w:tab w:val="left" w:pos="266"/>
        </w:tabs>
        <w:ind w:right="108" w:firstLine="0"/>
        <w:rPr>
          <w:sz w:val="24"/>
        </w:rPr>
      </w:pPr>
      <w:r>
        <w:rPr>
          <w:sz w:val="24"/>
        </w:rPr>
        <w:t>The Agency shall provide the citations to the statute and implementing regulations that authorize the grant</w:t>
      </w:r>
      <w:r>
        <w:rPr>
          <w:spacing w:val="-8"/>
          <w:sz w:val="24"/>
        </w:rPr>
        <w:t xml:space="preserve"> </w:t>
      </w:r>
      <w:r>
        <w:rPr>
          <w:sz w:val="24"/>
        </w:rPr>
        <w:t>or</w:t>
      </w:r>
      <w:r>
        <w:rPr>
          <w:spacing w:val="-9"/>
          <w:sz w:val="24"/>
        </w:rPr>
        <w:t xml:space="preserve"> </w:t>
      </w:r>
      <w:r>
        <w:rPr>
          <w:sz w:val="24"/>
        </w:rPr>
        <w:t>subgrant;</w:t>
      </w:r>
      <w:r>
        <w:rPr>
          <w:spacing w:val="-8"/>
          <w:sz w:val="24"/>
        </w:rPr>
        <w:t xml:space="preserve"> </w:t>
      </w:r>
      <w:r>
        <w:rPr>
          <w:sz w:val="24"/>
        </w:rPr>
        <w:t>any</w:t>
      </w:r>
      <w:r>
        <w:rPr>
          <w:spacing w:val="-8"/>
          <w:sz w:val="24"/>
        </w:rPr>
        <w:t xml:space="preserve"> </w:t>
      </w:r>
      <w:r>
        <w:rPr>
          <w:sz w:val="24"/>
        </w:rPr>
        <w:t>applicable</w:t>
      </w:r>
      <w:r>
        <w:rPr>
          <w:spacing w:val="-9"/>
          <w:sz w:val="24"/>
        </w:rPr>
        <w:t xml:space="preserve"> </w:t>
      </w:r>
      <w:r>
        <w:rPr>
          <w:sz w:val="24"/>
        </w:rPr>
        <w:t>federal</w:t>
      </w:r>
      <w:r>
        <w:rPr>
          <w:spacing w:val="-8"/>
          <w:sz w:val="24"/>
        </w:rPr>
        <w:t xml:space="preserve"> </w:t>
      </w:r>
      <w:r>
        <w:rPr>
          <w:sz w:val="24"/>
        </w:rPr>
        <w:t>and</w:t>
      </w:r>
      <w:r>
        <w:rPr>
          <w:spacing w:val="-8"/>
          <w:sz w:val="24"/>
        </w:rPr>
        <w:t xml:space="preserve"> </w:t>
      </w:r>
      <w:r>
        <w:rPr>
          <w:sz w:val="24"/>
        </w:rPr>
        <w:t>District</w:t>
      </w:r>
      <w:r>
        <w:rPr>
          <w:spacing w:val="-8"/>
          <w:sz w:val="24"/>
        </w:rPr>
        <w:t xml:space="preserve"> </w:t>
      </w:r>
      <w:r>
        <w:rPr>
          <w:sz w:val="24"/>
        </w:rPr>
        <w:t>regulations,</w:t>
      </w:r>
      <w:r>
        <w:rPr>
          <w:spacing w:val="-8"/>
          <w:sz w:val="24"/>
        </w:rPr>
        <w:t xml:space="preserve"> </w:t>
      </w:r>
      <w:r>
        <w:rPr>
          <w:sz w:val="24"/>
        </w:rPr>
        <w:t>such</w:t>
      </w:r>
      <w:r>
        <w:rPr>
          <w:spacing w:val="-8"/>
          <w:sz w:val="24"/>
        </w:rPr>
        <w:t xml:space="preserve"> </w:t>
      </w:r>
      <w:r>
        <w:rPr>
          <w:sz w:val="24"/>
        </w:rPr>
        <w:t>as</w:t>
      </w:r>
      <w:r>
        <w:rPr>
          <w:spacing w:val="-8"/>
          <w:sz w:val="24"/>
        </w:rPr>
        <w:t xml:space="preserve"> </w:t>
      </w:r>
      <w:r>
        <w:rPr>
          <w:sz w:val="24"/>
        </w:rPr>
        <w:t>OMB</w:t>
      </w:r>
      <w:r>
        <w:rPr>
          <w:spacing w:val="-8"/>
          <w:sz w:val="24"/>
        </w:rPr>
        <w:t xml:space="preserve"> </w:t>
      </w:r>
      <w:r>
        <w:rPr>
          <w:sz w:val="24"/>
        </w:rPr>
        <w:t>Circulars</w:t>
      </w:r>
      <w:r>
        <w:rPr>
          <w:spacing w:val="-8"/>
          <w:sz w:val="24"/>
        </w:rPr>
        <w:t xml:space="preserve"> </w:t>
      </w:r>
      <w:r>
        <w:rPr>
          <w:sz w:val="24"/>
        </w:rPr>
        <w:t>A-</w:t>
      </w:r>
      <w:r>
        <w:rPr>
          <w:spacing w:val="-9"/>
          <w:sz w:val="24"/>
        </w:rPr>
        <w:t xml:space="preserve"> </w:t>
      </w:r>
      <w:r>
        <w:rPr>
          <w:sz w:val="24"/>
        </w:rPr>
        <w:t>102,</w:t>
      </w:r>
      <w:r>
        <w:rPr>
          <w:spacing w:val="-8"/>
          <w:sz w:val="24"/>
        </w:rPr>
        <w:t xml:space="preserve"> </w:t>
      </w:r>
      <w:r>
        <w:rPr>
          <w:sz w:val="24"/>
        </w:rPr>
        <w:t>A133, 2 CFR 180, 2 CFR 225, 2 CFR 220, and 2 CFR 215; payment provisions identifying how the grantee will</w:t>
      </w:r>
      <w:r>
        <w:rPr>
          <w:spacing w:val="-3"/>
          <w:sz w:val="24"/>
        </w:rPr>
        <w:t xml:space="preserve"> </w:t>
      </w:r>
      <w:r>
        <w:rPr>
          <w:sz w:val="24"/>
        </w:rPr>
        <w:t>be</w:t>
      </w:r>
      <w:r>
        <w:rPr>
          <w:spacing w:val="-4"/>
          <w:sz w:val="24"/>
        </w:rPr>
        <w:t xml:space="preserve"> </w:t>
      </w:r>
      <w:r>
        <w:rPr>
          <w:sz w:val="24"/>
        </w:rPr>
        <w:t>paid</w:t>
      </w:r>
      <w:r>
        <w:rPr>
          <w:spacing w:val="-3"/>
          <w:sz w:val="24"/>
        </w:rPr>
        <w:t xml:space="preserve"> </w:t>
      </w:r>
      <w:r>
        <w:rPr>
          <w:sz w:val="24"/>
        </w:rPr>
        <w:t>for</w:t>
      </w:r>
      <w:r>
        <w:rPr>
          <w:spacing w:val="-2"/>
          <w:sz w:val="24"/>
        </w:rPr>
        <w:t xml:space="preserve"> </w:t>
      </w:r>
      <w:r>
        <w:rPr>
          <w:sz w:val="24"/>
        </w:rPr>
        <w:t>performing</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award;</w:t>
      </w:r>
      <w:r>
        <w:rPr>
          <w:spacing w:val="-3"/>
          <w:sz w:val="24"/>
        </w:rPr>
        <w:t xml:space="preserve"> </w:t>
      </w:r>
      <w:r>
        <w:rPr>
          <w:sz w:val="24"/>
        </w:rPr>
        <w:t>reporting</w:t>
      </w:r>
      <w:r>
        <w:rPr>
          <w:spacing w:val="-3"/>
          <w:sz w:val="24"/>
        </w:rPr>
        <w:t xml:space="preserve"> </w:t>
      </w:r>
      <w:r>
        <w:rPr>
          <w:sz w:val="24"/>
        </w:rPr>
        <w:t>requirements,</w:t>
      </w:r>
      <w:r>
        <w:rPr>
          <w:spacing w:val="-3"/>
          <w:sz w:val="24"/>
        </w:rPr>
        <w:t xml:space="preserve"> </w:t>
      </w:r>
      <w:r>
        <w:rPr>
          <w:sz w:val="24"/>
        </w:rPr>
        <w:t>including</w:t>
      </w:r>
      <w:r>
        <w:rPr>
          <w:spacing w:val="-3"/>
          <w:sz w:val="24"/>
        </w:rPr>
        <w:t xml:space="preserve"> </w:t>
      </w:r>
      <w:r>
        <w:rPr>
          <w:sz w:val="24"/>
        </w:rPr>
        <w:t>programmatic,</w:t>
      </w:r>
      <w:r>
        <w:rPr>
          <w:spacing w:val="-3"/>
          <w:sz w:val="24"/>
        </w:rPr>
        <w:t xml:space="preserve"> </w:t>
      </w:r>
      <w:r>
        <w:rPr>
          <w:sz w:val="24"/>
        </w:rPr>
        <w:t>financial and</w:t>
      </w:r>
      <w:r>
        <w:rPr>
          <w:spacing w:val="-10"/>
          <w:sz w:val="24"/>
        </w:rPr>
        <w:t xml:space="preserve"> </w:t>
      </w:r>
      <w:r>
        <w:rPr>
          <w:sz w:val="24"/>
        </w:rPr>
        <w:t>any</w:t>
      </w:r>
      <w:r>
        <w:rPr>
          <w:spacing w:val="-8"/>
          <w:sz w:val="24"/>
        </w:rPr>
        <w:t xml:space="preserve"> </w:t>
      </w:r>
      <w:r>
        <w:rPr>
          <w:sz w:val="24"/>
        </w:rPr>
        <w:t>special</w:t>
      </w:r>
      <w:r>
        <w:rPr>
          <w:spacing w:val="-8"/>
          <w:sz w:val="24"/>
        </w:rPr>
        <w:t xml:space="preserve"> </w:t>
      </w:r>
      <w:r>
        <w:rPr>
          <w:sz w:val="24"/>
        </w:rPr>
        <w:t>reports</w:t>
      </w:r>
      <w:r>
        <w:rPr>
          <w:spacing w:val="-10"/>
          <w:sz w:val="24"/>
        </w:rPr>
        <w:t xml:space="preserve"> </w:t>
      </w:r>
      <w:r>
        <w:rPr>
          <w:sz w:val="24"/>
        </w:rPr>
        <w:t>required</w:t>
      </w:r>
      <w:r>
        <w:rPr>
          <w:spacing w:val="-10"/>
          <w:sz w:val="24"/>
        </w:rPr>
        <w:t xml:space="preserve"> </w:t>
      </w:r>
      <w:r>
        <w:rPr>
          <w:sz w:val="24"/>
        </w:rPr>
        <w:t>by</w:t>
      </w:r>
      <w:r>
        <w:rPr>
          <w:spacing w:val="-10"/>
          <w:sz w:val="24"/>
        </w:rPr>
        <w:t xml:space="preserve"> </w:t>
      </w:r>
      <w:r>
        <w:rPr>
          <w:sz w:val="24"/>
        </w:rPr>
        <w:t>the</w:t>
      </w:r>
      <w:r>
        <w:rPr>
          <w:spacing w:val="-8"/>
          <w:sz w:val="24"/>
        </w:rPr>
        <w:t xml:space="preserve"> </w:t>
      </w:r>
      <w:r>
        <w:rPr>
          <w:sz w:val="24"/>
        </w:rPr>
        <w:t>granting</w:t>
      </w:r>
      <w:r>
        <w:rPr>
          <w:spacing w:val="-7"/>
          <w:sz w:val="24"/>
        </w:rPr>
        <w:t xml:space="preserve"> </w:t>
      </w:r>
      <w:r>
        <w:rPr>
          <w:sz w:val="24"/>
        </w:rPr>
        <w:t>Agency;</w:t>
      </w:r>
      <w:r>
        <w:rPr>
          <w:spacing w:val="-9"/>
          <w:sz w:val="24"/>
        </w:rPr>
        <w:t xml:space="preserve"> </w:t>
      </w:r>
      <w:r>
        <w:rPr>
          <w:sz w:val="24"/>
        </w:rPr>
        <w:t>and</w:t>
      </w:r>
      <w:r>
        <w:rPr>
          <w:spacing w:val="-8"/>
          <w:sz w:val="24"/>
        </w:rPr>
        <w:t xml:space="preserve"> </w:t>
      </w:r>
      <w:r>
        <w:rPr>
          <w:sz w:val="24"/>
        </w:rPr>
        <w:t>compliance</w:t>
      </w:r>
      <w:r>
        <w:rPr>
          <w:spacing w:val="-11"/>
          <w:sz w:val="24"/>
        </w:rPr>
        <w:t xml:space="preserve"> </w:t>
      </w:r>
      <w:r>
        <w:rPr>
          <w:sz w:val="24"/>
        </w:rPr>
        <w:t>conditions</w:t>
      </w:r>
      <w:r>
        <w:rPr>
          <w:spacing w:val="-9"/>
          <w:sz w:val="24"/>
        </w:rPr>
        <w:t xml:space="preserve"> </w:t>
      </w:r>
      <w:r>
        <w:rPr>
          <w:sz w:val="24"/>
        </w:rPr>
        <w:t>that</w:t>
      </w:r>
      <w:r>
        <w:rPr>
          <w:spacing w:val="-10"/>
          <w:sz w:val="24"/>
        </w:rPr>
        <w:t xml:space="preserve"> </w:t>
      </w:r>
      <w:r>
        <w:rPr>
          <w:sz w:val="24"/>
        </w:rPr>
        <w:t>must</w:t>
      </w:r>
      <w:r>
        <w:rPr>
          <w:spacing w:val="-9"/>
          <w:sz w:val="24"/>
        </w:rPr>
        <w:t xml:space="preserve"> </w:t>
      </w:r>
      <w:r>
        <w:rPr>
          <w:sz w:val="24"/>
        </w:rPr>
        <w:t>be</w:t>
      </w:r>
      <w:r>
        <w:rPr>
          <w:spacing w:val="-11"/>
          <w:sz w:val="24"/>
        </w:rPr>
        <w:t xml:space="preserve"> </w:t>
      </w:r>
      <w:r>
        <w:rPr>
          <w:sz w:val="24"/>
        </w:rPr>
        <w:t>met</w:t>
      </w:r>
      <w:r>
        <w:rPr>
          <w:spacing w:val="-7"/>
          <w:sz w:val="24"/>
        </w:rPr>
        <w:t xml:space="preserve"> </w:t>
      </w:r>
      <w:r>
        <w:rPr>
          <w:sz w:val="24"/>
        </w:rPr>
        <w:t>by the grantee.</w:t>
      </w:r>
    </w:p>
    <w:p w14:paraId="28552B34" w14:textId="77777777" w:rsidR="00FC6891" w:rsidRDefault="00AD5E2B">
      <w:pPr>
        <w:pStyle w:val="ListParagraph"/>
        <w:numPr>
          <w:ilvl w:val="0"/>
          <w:numId w:val="3"/>
        </w:numPr>
        <w:tabs>
          <w:tab w:val="left" w:pos="269"/>
        </w:tabs>
        <w:ind w:right="109" w:firstLine="0"/>
        <w:rPr>
          <w:sz w:val="24"/>
        </w:rPr>
      </w:pPr>
      <w:r>
        <w:rPr>
          <w:sz w:val="24"/>
        </w:rPr>
        <w:t>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w:t>
      </w:r>
    </w:p>
    <w:p w14:paraId="66672F92" w14:textId="77777777" w:rsidR="00FC6891" w:rsidRDefault="00AD5E2B">
      <w:pPr>
        <w:pStyle w:val="ListParagraph"/>
        <w:numPr>
          <w:ilvl w:val="0"/>
          <w:numId w:val="3"/>
        </w:numPr>
        <w:tabs>
          <w:tab w:val="left" w:pos="257"/>
        </w:tabs>
        <w:ind w:right="108" w:firstLine="0"/>
        <w:rPr>
          <w:sz w:val="24"/>
        </w:rPr>
      </w:pPr>
      <w:r>
        <w:rPr>
          <w:sz w:val="24"/>
        </w:rPr>
        <w:t>Statement</w:t>
      </w:r>
      <w:r>
        <w:rPr>
          <w:spacing w:val="-2"/>
          <w:sz w:val="24"/>
        </w:rPr>
        <w:t xml:space="preserve"> </w:t>
      </w:r>
      <w:r>
        <w:rPr>
          <w:sz w:val="24"/>
        </w:rPr>
        <w:t>of</w:t>
      </w:r>
      <w:r>
        <w:rPr>
          <w:spacing w:val="-1"/>
          <w:sz w:val="24"/>
        </w:rPr>
        <w:t xml:space="preserve"> </w:t>
      </w:r>
      <w:r>
        <w:rPr>
          <w:sz w:val="24"/>
        </w:rPr>
        <w:t>certification</w:t>
      </w:r>
      <w:r>
        <w:rPr>
          <w:spacing w:val="-2"/>
          <w:sz w:val="24"/>
        </w:rPr>
        <w:t xml:space="preserve"> </w:t>
      </w:r>
      <w:r>
        <w:rPr>
          <w:sz w:val="24"/>
        </w:rPr>
        <w:t>signed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duly</w:t>
      </w:r>
      <w:r>
        <w:rPr>
          <w:spacing w:val="-1"/>
          <w:sz w:val="24"/>
        </w:rPr>
        <w:t xml:space="preserve"> </w:t>
      </w:r>
      <w:r>
        <w:rPr>
          <w:sz w:val="24"/>
        </w:rPr>
        <w:t>authorized</w:t>
      </w:r>
      <w:r>
        <w:rPr>
          <w:spacing w:val="-2"/>
          <w:sz w:val="24"/>
        </w:rPr>
        <w:t xml:space="preserve"> </w:t>
      </w:r>
      <w:r>
        <w:rPr>
          <w:sz w:val="24"/>
        </w:rPr>
        <w:t>officer</w:t>
      </w:r>
      <w:r>
        <w:rPr>
          <w:spacing w:val="-2"/>
          <w:sz w:val="24"/>
        </w:rPr>
        <w:t xml:space="preserve"> </w:t>
      </w:r>
      <w:r>
        <w:rPr>
          <w:sz w:val="24"/>
        </w:rPr>
        <w:t>of</w:t>
      </w:r>
      <w:r>
        <w:rPr>
          <w:spacing w:val="-2"/>
          <w:sz w:val="24"/>
        </w:rPr>
        <w:t xml:space="preserve"> </w:t>
      </w:r>
      <w:r>
        <w:rPr>
          <w:sz w:val="24"/>
        </w:rPr>
        <w:t>the applicant</w:t>
      </w:r>
      <w:r>
        <w:rPr>
          <w:spacing w:val="-2"/>
          <w:sz w:val="24"/>
        </w:rPr>
        <w:t xml:space="preserve"> </w:t>
      </w:r>
      <w:r>
        <w:rPr>
          <w:sz w:val="24"/>
        </w:rPr>
        <w:t>organization,</w:t>
      </w:r>
      <w:r>
        <w:rPr>
          <w:spacing w:val="-2"/>
          <w:sz w:val="24"/>
        </w:rPr>
        <w:t xml:space="preserve"> </w:t>
      </w:r>
      <w:r>
        <w:rPr>
          <w:sz w:val="24"/>
        </w:rPr>
        <w:t>the</w:t>
      </w:r>
      <w:r>
        <w:rPr>
          <w:spacing w:val="-2"/>
          <w:sz w:val="24"/>
        </w:rPr>
        <w:t xml:space="preserve"> </w:t>
      </w:r>
      <w:r>
        <w:rPr>
          <w:sz w:val="24"/>
        </w:rPr>
        <w:t>truth of which is sworn or attested to by the applicant, which states:</w:t>
      </w:r>
    </w:p>
    <w:p w14:paraId="1F98F165" w14:textId="77777777" w:rsidR="00FC6891" w:rsidRDefault="00AD5E2B">
      <w:pPr>
        <w:pStyle w:val="ListParagraph"/>
        <w:numPr>
          <w:ilvl w:val="1"/>
          <w:numId w:val="3"/>
        </w:numPr>
        <w:tabs>
          <w:tab w:val="left" w:pos="662"/>
        </w:tabs>
        <w:spacing w:before="1"/>
        <w:ind w:right="115" w:firstLine="180"/>
        <w:rPr>
          <w:sz w:val="24"/>
        </w:rPr>
      </w:pPr>
      <w:r>
        <w:rPr>
          <w:sz w:val="24"/>
        </w:rPr>
        <w:t xml:space="preserve">The individuals, by name, title, address, and phone number who are authorized to negotiate with the Agency on behalf of the </w:t>
      </w:r>
      <w:proofErr w:type="gramStart"/>
      <w:r>
        <w:rPr>
          <w:sz w:val="24"/>
        </w:rPr>
        <w:t>organization;</w:t>
      </w:r>
      <w:proofErr w:type="gramEnd"/>
    </w:p>
    <w:p w14:paraId="4971851C" w14:textId="77777777" w:rsidR="00FC6891" w:rsidRDefault="00AD5E2B">
      <w:pPr>
        <w:pStyle w:val="ListParagraph"/>
        <w:numPr>
          <w:ilvl w:val="1"/>
          <w:numId w:val="3"/>
        </w:numPr>
        <w:tabs>
          <w:tab w:val="left" w:pos="646"/>
        </w:tabs>
        <w:ind w:right="112" w:firstLine="180"/>
        <w:rPr>
          <w:sz w:val="24"/>
        </w:rPr>
      </w:pPr>
      <w:r>
        <w:rPr>
          <w:sz w:val="24"/>
        </w:rPr>
        <w:t>That</w:t>
      </w:r>
      <w:r>
        <w:rPr>
          <w:spacing w:val="-10"/>
          <w:sz w:val="24"/>
        </w:rPr>
        <w:t xml:space="preserve"> </w:t>
      </w:r>
      <w:r>
        <w:rPr>
          <w:sz w:val="24"/>
        </w:rPr>
        <w:t>the</w:t>
      </w:r>
      <w:r>
        <w:rPr>
          <w:spacing w:val="-11"/>
          <w:sz w:val="24"/>
        </w:rPr>
        <w:t xml:space="preserve"> </w:t>
      </w:r>
      <w:r>
        <w:rPr>
          <w:sz w:val="24"/>
        </w:rPr>
        <w:t>applicant</w:t>
      </w:r>
      <w:r>
        <w:rPr>
          <w:spacing w:val="-10"/>
          <w:sz w:val="24"/>
        </w:rPr>
        <w:t xml:space="preserve"> </w:t>
      </w:r>
      <w:r>
        <w:rPr>
          <w:sz w:val="24"/>
        </w:rPr>
        <w:t>is</w:t>
      </w:r>
      <w:r>
        <w:rPr>
          <w:spacing w:val="-10"/>
          <w:sz w:val="24"/>
        </w:rPr>
        <w:t xml:space="preserve"> </w:t>
      </w:r>
      <w:r>
        <w:rPr>
          <w:sz w:val="24"/>
        </w:rPr>
        <w:t>able</w:t>
      </w:r>
      <w:r>
        <w:rPr>
          <w:spacing w:val="-12"/>
          <w:sz w:val="24"/>
        </w:rPr>
        <w:t xml:space="preserve"> </w:t>
      </w:r>
      <w:r>
        <w:rPr>
          <w:sz w:val="24"/>
        </w:rPr>
        <w:t>to</w:t>
      </w:r>
      <w:r>
        <w:rPr>
          <w:spacing w:val="-10"/>
          <w:sz w:val="24"/>
        </w:rPr>
        <w:t xml:space="preserve"> </w:t>
      </w:r>
      <w:r>
        <w:rPr>
          <w:sz w:val="24"/>
        </w:rPr>
        <w:t>maintain</w:t>
      </w:r>
      <w:r>
        <w:rPr>
          <w:spacing w:val="-11"/>
          <w:sz w:val="24"/>
        </w:rPr>
        <w:t xml:space="preserve"> </w:t>
      </w:r>
      <w:r>
        <w:rPr>
          <w:sz w:val="24"/>
        </w:rPr>
        <w:t>adequate</w:t>
      </w:r>
      <w:r>
        <w:rPr>
          <w:spacing w:val="-12"/>
          <w:sz w:val="24"/>
        </w:rPr>
        <w:t xml:space="preserve"> </w:t>
      </w:r>
      <w:r>
        <w:rPr>
          <w:sz w:val="24"/>
        </w:rPr>
        <w:t>files</w:t>
      </w:r>
      <w:r>
        <w:rPr>
          <w:spacing w:val="-10"/>
          <w:sz w:val="24"/>
        </w:rPr>
        <w:t xml:space="preserve"> </w:t>
      </w:r>
      <w:r>
        <w:rPr>
          <w:sz w:val="24"/>
        </w:rPr>
        <w:t>and</w:t>
      </w:r>
      <w:r>
        <w:rPr>
          <w:spacing w:val="-11"/>
          <w:sz w:val="24"/>
        </w:rPr>
        <w:t xml:space="preserve"> </w:t>
      </w:r>
      <w:r>
        <w:rPr>
          <w:sz w:val="24"/>
        </w:rPr>
        <w:t>records</w:t>
      </w:r>
      <w:r>
        <w:rPr>
          <w:spacing w:val="-9"/>
          <w:sz w:val="24"/>
        </w:rPr>
        <w:t xml:space="preserve"> </w:t>
      </w:r>
      <w:r>
        <w:rPr>
          <w:sz w:val="24"/>
        </w:rPr>
        <w:t>and</w:t>
      </w:r>
      <w:r>
        <w:rPr>
          <w:spacing w:val="-11"/>
          <w:sz w:val="24"/>
        </w:rPr>
        <w:t xml:space="preserve"> </w:t>
      </w:r>
      <w:r>
        <w:rPr>
          <w:sz w:val="24"/>
        </w:rPr>
        <w:t>can</w:t>
      </w:r>
      <w:r>
        <w:rPr>
          <w:spacing w:val="-8"/>
          <w:sz w:val="24"/>
        </w:rPr>
        <w:t xml:space="preserve"> </w:t>
      </w:r>
      <w:r>
        <w:rPr>
          <w:sz w:val="24"/>
        </w:rPr>
        <w:t>and</w:t>
      </w:r>
      <w:r>
        <w:rPr>
          <w:spacing w:val="-11"/>
          <w:sz w:val="24"/>
        </w:rPr>
        <w:t xml:space="preserve"> </w:t>
      </w:r>
      <w:r>
        <w:rPr>
          <w:sz w:val="24"/>
        </w:rPr>
        <w:t>will</w:t>
      </w:r>
      <w:r>
        <w:rPr>
          <w:spacing w:val="-10"/>
          <w:sz w:val="24"/>
        </w:rPr>
        <w:t xml:space="preserve"> </w:t>
      </w:r>
      <w:r>
        <w:rPr>
          <w:sz w:val="24"/>
        </w:rPr>
        <w:t>meet</w:t>
      </w:r>
      <w:r>
        <w:rPr>
          <w:spacing w:val="-10"/>
          <w:sz w:val="24"/>
        </w:rPr>
        <w:t xml:space="preserve"> </w:t>
      </w:r>
      <w:r>
        <w:rPr>
          <w:sz w:val="24"/>
        </w:rPr>
        <w:t>all</w:t>
      </w:r>
      <w:r>
        <w:rPr>
          <w:spacing w:val="-10"/>
          <w:sz w:val="24"/>
        </w:rPr>
        <w:t xml:space="preserve"> </w:t>
      </w:r>
      <w:r>
        <w:rPr>
          <w:sz w:val="24"/>
        </w:rPr>
        <w:t xml:space="preserve">reporting </w:t>
      </w:r>
      <w:proofErr w:type="gramStart"/>
      <w:r>
        <w:rPr>
          <w:spacing w:val="-2"/>
          <w:sz w:val="24"/>
        </w:rPr>
        <w:t>requirements;</w:t>
      </w:r>
      <w:proofErr w:type="gramEnd"/>
    </w:p>
    <w:p w14:paraId="230C5FB6" w14:textId="77777777" w:rsidR="00FC6891" w:rsidRDefault="00AD5E2B">
      <w:pPr>
        <w:pStyle w:val="ListParagraph"/>
        <w:numPr>
          <w:ilvl w:val="1"/>
          <w:numId w:val="3"/>
        </w:numPr>
        <w:tabs>
          <w:tab w:val="left" w:pos="686"/>
        </w:tabs>
        <w:ind w:right="109" w:firstLine="180"/>
        <w:rPr>
          <w:sz w:val="24"/>
        </w:rPr>
      </w:pPr>
      <w:r>
        <w:rPr>
          <w:sz w:val="24"/>
        </w:rPr>
        <w:t xml:space="preserve">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w:t>
      </w:r>
      <w:proofErr w:type="gramStart"/>
      <w:r>
        <w:rPr>
          <w:sz w:val="24"/>
        </w:rPr>
        <w:t>required;</w:t>
      </w:r>
      <w:proofErr w:type="gramEnd"/>
    </w:p>
    <w:p w14:paraId="2CC0891C" w14:textId="77777777" w:rsidR="00FC6891" w:rsidRDefault="00AD5E2B">
      <w:pPr>
        <w:pStyle w:val="ListParagraph"/>
        <w:numPr>
          <w:ilvl w:val="1"/>
          <w:numId w:val="3"/>
        </w:numPr>
        <w:tabs>
          <w:tab w:val="left" w:pos="648"/>
        </w:tabs>
        <w:ind w:right="106" w:firstLine="180"/>
        <w:rPr>
          <w:sz w:val="24"/>
        </w:rPr>
      </w:pPr>
      <w:r>
        <w:rPr>
          <w:sz w:val="24"/>
        </w:rPr>
        <w:t>That</w:t>
      </w:r>
      <w:r>
        <w:rPr>
          <w:spacing w:val="-9"/>
          <w:sz w:val="24"/>
        </w:rPr>
        <w:t xml:space="preserve"> </w:t>
      </w:r>
      <w:r>
        <w:rPr>
          <w:sz w:val="24"/>
        </w:rPr>
        <w:t>the</w:t>
      </w:r>
      <w:r>
        <w:rPr>
          <w:spacing w:val="-10"/>
          <w:sz w:val="24"/>
        </w:rPr>
        <w:t xml:space="preserve"> </w:t>
      </w:r>
      <w:r>
        <w:rPr>
          <w:sz w:val="24"/>
        </w:rPr>
        <w:t>applicant</w:t>
      </w:r>
      <w:r>
        <w:rPr>
          <w:spacing w:val="-9"/>
          <w:sz w:val="24"/>
        </w:rPr>
        <w:t xml:space="preserve"> </w:t>
      </w:r>
      <w:r>
        <w:rPr>
          <w:sz w:val="24"/>
        </w:rPr>
        <w:t>is</w:t>
      </w:r>
      <w:r>
        <w:rPr>
          <w:spacing w:val="-9"/>
          <w:sz w:val="24"/>
        </w:rPr>
        <w:t xml:space="preserve"> </w:t>
      </w:r>
      <w:r>
        <w:rPr>
          <w:sz w:val="24"/>
        </w:rPr>
        <w:t>current</w:t>
      </w:r>
      <w:r>
        <w:rPr>
          <w:spacing w:val="-9"/>
          <w:sz w:val="24"/>
        </w:rPr>
        <w:t xml:space="preserve"> </w:t>
      </w:r>
      <w:r>
        <w:rPr>
          <w:sz w:val="24"/>
        </w:rPr>
        <w:t>on</w:t>
      </w:r>
      <w:r>
        <w:rPr>
          <w:spacing w:val="-9"/>
          <w:sz w:val="24"/>
        </w:rPr>
        <w:t xml:space="preserve"> </w:t>
      </w:r>
      <w:r>
        <w:rPr>
          <w:sz w:val="24"/>
        </w:rPr>
        <w:t>payment</w:t>
      </w:r>
      <w:r>
        <w:rPr>
          <w:spacing w:val="-9"/>
          <w:sz w:val="24"/>
        </w:rPr>
        <w:t xml:space="preserve"> </w:t>
      </w:r>
      <w:r>
        <w:rPr>
          <w:sz w:val="24"/>
        </w:rPr>
        <w:t>of</w:t>
      </w:r>
      <w:r>
        <w:rPr>
          <w:spacing w:val="-10"/>
          <w:sz w:val="24"/>
        </w:rPr>
        <w:t xml:space="preserve"> </w:t>
      </w:r>
      <w:r>
        <w:rPr>
          <w:sz w:val="24"/>
        </w:rPr>
        <w:t>all</w:t>
      </w:r>
      <w:r>
        <w:rPr>
          <w:spacing w:val="-9"/>
          <w:sz w:val="24"/>
        </w:rPr>
        <w:t xml:space="preserve"> </w:t>
      </w:r>
      <w:r>
        <w:rPr>
          <w:sz w:val="24"/>
        </w:rPr>
        <w:t>federal</w:t>
      </w:r>
      <w:r>
        <w:rPr>
          <w:spacing w:val="-9"/>
          <w:sz w:val="24"/>
        </w:rPr>
        <w:t xml:space="preserve"> </w:t>
      </w:r>
      <w:r>
        <w:rPr>
          <w:sz w:val="24"/>
        </w:rPr>
        <w:t>and</w:t>
      </w:r>
      <w:r>
        <w:rPr>
          <w:spacing w:val="-9"/>
          <w:sz w:val="24"/>
        </w:rPr>
        <w:t xml:space="preserve"> </w:t>
      </w:r>
      <w:r>
        <w:rPr>
          <w:sz w:val="24"/>
        </w:rPr>
        <w:t>District</w:t>
      </w:r>
      <w:r>
        <w:rPr>
          <w:spacing w:val="-9"/>
          <w:sz w:val="24"/>
        </w:rPr>
        <w:t xml:space="preserve"> </w:t>
      </w:r>
      <w:r>
        <w:rPr>
          <w:sz w:val="24"/>
        </w:rPr>
        <w:t>taxes,</w:t>
      </w:r>
      <w:r>
        <w:rPr>
          <w:spacing w:val="-9"/>
          <w:sz w:val="24"/>
        </w:rPr>
        <w:t xml:space="preserve"> </w:t>
      </w:r>
      <w:r>
        <w:rPr>
          <w:sz w:val="24"/>
        </w:rPr>
        <w:t>including</w:t>
      </w:r>
      <w:r>
        <w:rPr>
          <w:spacing w:val="-9"/>
          <w:sz w:val="24"/>
        </w:rPr>
        <w:t xml:space="preserve"> </w:t>
      </w:r>
      <w:r>
        <w:rPr>
          <w:sz w:val="24"/>
        </w:rPr>
        <w:t xml:space="preserve">Unemployment Insurance taxes and Workers’ Compensation premiums. This statement of certification shall be accompanied by a certificate from the District of Columbia Office of Tax and Revenue (“OTR”) stating that the entity has complied with the filing requirements of District of Columbia tax laws and has paid taxes due to the District of Columbia, or is in compliance with any payment agreement with </w:t>
      </w:r>
      <w:proofErr w:type="gramStart"/>
      <w:r>
        <w:rPr>
          <w:spacing w:val="-4"/>
          <w:sz w:val="24"/>
        </w:rPr>
        <w:t>OTR;</w:t>
      </w:r>
      <w:proofErr w:type="gramEnd"/>
    </w:p>
    <w:p w14:paraId="7158AF4A" w14:textId="77777777" w:rsidR="00FC6891" w:rsidRDefault="00AD5E2B">
      <w:pPr>
        <w:pStyle w:val="ListParagraph"/>
        <w:numPr>
          <w:ilvl w:val="1"/>
          <w:numId w:val="3"/>
        </w:numPr>
        <w:tabs>
          <w:tab w:val="left" w:pos="682"/>
        </w:tabs>
        <w:spacing w:before="1"/>
        <w:ind w:right="118" w:firstLine="180"/>
        <w:rPr>
          <w:sz w:val="24"/>
        </w:rPr>
      </w:pPr>
      <w:r>
        <w:rPr>
          <w:sz w:val="24"/>
        </w:rPr>
        <w:t xml:space="preserve">That the applicant has the demonstrated administrative and financial capability to provide and manage the proposed services and ensure an adequate administrative, performance and audit </w:t>
      </w:r>
      <w:proofErr w:type="gramStart"/>
      <w:r>
        <w:rPr>
          <w:sz w:val="24"/>
        </w:rPr>
        <w:t>trail;</w:t>
      </w:r>
      <w:proofErr w:type="gramEnd"/>
    </w:p>
    <w:p w14:paraId="7249ABF5" w14:textId="77777777" w:rsidR="00FC6891" w:rsidRDefault="00AD5E2B">
      <w:pPr>
        <w:pStyle w:val="ListParagraph"/>
        <w:numPr>
          <w:ilvl w:val="1"/>
          <w:numId w:val="3"/>
        </w:numPr>
        <w:tabs>
          <w:tab w:val="left" w:pos="653"/>
        </w:tabs>
        <w:ind w:right="113" w:firstLine="180"/>
        <w:rPr>
          <w:sz w:val="24"/>
        </w:rPr>
      </w:pPr>
      <w:r>
        <w:rPr>
          <w:sz w:val="24"/>
        </w:rPr>
        <w:t>That,</w:t>
      </w:r>
      <w:r>
        <w:rPr>
          <w:spacing w:val="-2"/>
          <w:sz w:val="24"/>
        </w:rPr>
        <w:t xml:space="preserve"> </w:t>
      </w:r>
      <w:r>
        <w:rPr>
          <w:sz w:val="24"/>
        </w:rPr>
        <w:t>if</w:t>
      </w:r>
      <w:r>
        <w:rPr>
          <w:spacing w:val="-2"/>
          <w:sz w:val="24"/>
        </w:rPr>
        <w:t xml:space="preserve"> </w:t>
      </w:r>
      <w:r>
        <w:rPr>
          <w:sz w:val="24"/>
        </w:rPr>
        <w:t>required</w:t>
      </w:r>
      <w:r>
        <w:rPr>
          <w:spacing w:val="-2"/>
          <w:sz w:val="24"/>
        </w:rPr>
        <w:t xml:space="preserve"> </w:t>
      </w:r>
      <w:r>
        <w:rPr>
          <w:sz w:val="24"/>
        </w:rPr>
        <w:t>by</w:t>
      </w:r>
      <w:r>
        <w:rPr>
          <w:spacing w:val="-2"/>
          <w:sz w:val="24"/>
        </w:rPr>
        <w:t xml:space="preserve"> </w:t>
      </w:r>
      <w:r>
        <w:rPr>
          <w:sz w:val="24"/>
        </w:rPr>
        <w:t>the</w:t>
      </w:r>
      <w:r>
        <w:rPr>
          <w:spacing w:val="-1"/>
          <w:sz w:val="24"/>
        </w:rPr>
        <w:t xml:space="preserve"> </w:t>
      </w:r>
      <w:r>
        <w:rPr>
          <w:sz w:val="24"/>
        </w:rPr>
        <w:t>grant</w:t>
      </w:r>
      <w:r>
        <w:rPr>
          <w:spacing w:val="-2"/>
          <w:sz w:val="24"/>
        </w:rPr>
        <w:t xml:space="preserve"> </w:t>
      </w:r>
      <w:r>
        <w:rPr>
          <w:sz w:val="24"/>
        </w:rPr>
        <w:t>making</w:t>
      </w:r>
      <w:r>
        <w:rPr>
          <w:spacing w:val="-2"/>
          <w:sz w:val="24"/>
        </w:rPr>
        <w:t xml:space="preserve"> </w:t>
      </w:r>
      <w:r>
        <w:rPr>
          <w:sz w:val="24"/>
        </w:rPr>
        <w:t>Agency,</w:t>
      </w:r>
      <w:r>
        <w:rPr>
          <w:spacing w:val="-2"/>
          <w:sz w:val="24"/>
        </w:rPr>
        <w:t xml:space="preserve"> </w:t>
      </w:r>
      <w:r>
        <w:rPr>
          <w:sz w:val="24"/>
        </w:rPr>
        <w:t>the</w:t>
      </w:r>
      <w:r>
        <w:rPr>
          <w:spacing w:val="-3"/>
          <w:sz w:val="24"/>
        </w:rPr>
        <w:t xml:space="preserve"> </w:t>
      </w:r>
      <w:r>
        <w:rPr>
          <w:sz w:val="24"/>
        </w:rPr>
        <w:t>applicant</w:t>
      </w:r>
      <w:r>
        <w:rPr>
          <w:spacing w:val="-2"/>
          <w:sz w:val="24"/>
        </w:rPr>
        <w:t xml:space="preserve"> </w:t>
      </w:r>
      <w:r>
        <w:rPr>
          <w:sz w:val="24"/>
        </w:rPr>
        <w:t>is</w:t>
      </w:r>
      <w:r>
        <w:rPr>
          <w:spacing w:val="-2"/>
          <w:sz w:val="24"/>
        </w:rPr>
        <w:t xml:space="preserve"> </w:t>
      </w:r>
      <w:r>
        <w:rPr>
          <w:sz w:val="24"/>
        </w:rPr>
        <w:t>able</w:t>
      </w:r>
      <w:r>
        <w:rPr>
          <w:spacing w:val="-3"/>
          <w:sz w:val="24"/>
        </w:rPr>
        <w:t xml:space="preserve"> </w:t>
      </w:r>
      <w:r>
        <w:rPr>
          <w:sz w:val="24"/>
        </w:rPr>
        <w:t>to</w:t>
      </w:r>
      <w:r>
        <w:rPr>
          <w:spacing w:val="-2"/>
          <w:sz w:val="24"/>
        </w:rPr>
        <w:t xml:space="preserve"> </w:t>
      </w:r>
      <w:r>
        <w:rPr>
          <w:sz w:val="24"/>
        </w:rPr>
        <w:t>secure</w:t>
      </w:r>
      <w:r>
        <w:rPr>
          <w:spacing w:val="-5"/>
          <w:sz w:val="24"/>
        </w:rPr>
        <w:t xml:space="preserve"> </w:t>
      </w:r>
      <w:r>
        <w:rPr>
          <w:sz w:val="24"/>
        </w:rPr>
        <w:t>a</w:t>
      </w:r>
      <w:r>
        <w:rPr>
          <w:spacing w:val="-4"/>
          <w:sz w:val="24"/>
        </w:rPr>
        <w:t xml:space="preserve"> </w:t>
      </w:r>
      <w:r>
        <w:rPr>
          <w:sz w:val="24"/>
        </w:rPr>
        <w:t>bond,</w:t>
      </w:r>
      <w:r>
        <w:rPr>
          <w:spacing w:val="-3"/>
          <w:sz w:val="24"/>
        </w:rPr>
        <w:t xml:space="preserve"> </w:t>
      </w:r>
      <w:r>
        <w:rPr>
          <w:sz w:val="24"/>
        </w:rPr>
        <w:t>in</w:t>
      </w:r>
      <w:r>
        <w:rPr>
          <w:spacing w:val="-1"/>
          <w:sz w:val="24"/>
        </w:rPr>
        <w:t xml:space="preserve"> </w:t>
      </w:r>
      <w:r>
        <w:rPr>
          <w:sz w:val="24"/>
        </w:rPr>
        <w:t>an</w:t>
      </w:r>
      <w:r>
        <w:rPr>
          <w:spacing w:val="-3"/>
          <w:sz w:val="24"/>
        </w:rPr>
        <w:t xml:space="preserve"> </w:t>
      </w:r>
      <w:r>
        <w:rPr>
          <w:sz w:val="24"/>
        </w:rPr>
        <w:t xml:space="preserve">amount not less than the total amount of the funds awarded, against losses of money and other property caused by fraudulent or dishonest act committed by any employee, board member, officer, partner, shareholder, or </w:t>
      </w:r>
      <w:proofErr w:type="gramStart"/>
      <w:r>
        <w:rPr>
          <w:sz w:val="24"/>
        </w:rPr>
        <w:t>trainee;</w:t>
      </w:r>
      <w:proofErr w:type="gramEnd"/>
    </w:p>
    <w:p w14:paraId="0F56BC6F" w14:textId="77777777" w:rsidR="00FC6891" w:rsidRDefault="00AD5E2B">
      <w:pPr>
        <w:pStyle w:val="ListParagraph"/>
        <w:numPr>
          <w:ilvl w:val="1"/>
          <w:numId w:val="3"/>
        </w:numPr>
        <w:tabs>
          <w:tab w:val="left" w:pos="675"/>
        </w:tabs>
        <w:ind w:right="102" w:firstLine="180"/>
        <w:rPr>
          <w:sz w:val="24"/>
        </w:rPr>
      </w:pPr>
      <w:r>
        <w:rPr>
          <w:sz w:val="24"/>
        </w:rPr>
        <w:t>That the applicant is not proposed for debarment or presently debarred, suspended, or declared ineligible,</w:t>
      </w:r>
      <w:r>
        <w:rPr>
          <w:spacing w:val="-1"/>
          <w:sz w:val="24"/>
        </w:rPr>
        <w:t xml:space="preserve"> </w:t>
      </w:r>
      <w:r>
        <w:rPr>
          <w:sz w:val="24"/>
        </w:rPr>
        <w:t>as</w:t>
      </w:r>
      <w:r>
        <w:rPr>
          <w:spacing w:val="1"/>
          <w:sz w:val="24"/>
        </w:rPr>
        <w:t xml:space="preserve"> </w:t>
      </w:r>
      <w:r>
        <w:rPr>
          <w:sz w:val="24"/>
        </w:rPr>
        <w:t>required</w:t>
      </w:r>
      <w:r>
        <w:rPr>
          <w:spacing w:val="3"/>
          <w:sz w:val="24"/>
        </w:rPr>
        <w:t xml:space="preserve"> </w:t>
      </w:r>
      <w:r>
        <w:rPr>
          <w:sz w:val="24"/>
        </w:rPr>
        <w:t>by</w:t>
      </w:r>
      <w:r>
        <w:rPr>
          <w:spacing w:val="2"/>
          <w:sz w:val="24"/>
        </w:rPr>
        <w:t xml:space="preserve"> </w:t>
      </w:r>
      <w:r>
        <w:rPr>
          <w:sz w:val="24"/>
        </w:rPr>
        <w:t>Executive Order 12549,</w:t>
      </w:r>
      <w:r>
        <w:rPr>
          <w:spacing w:val="4"/>
          <w:sz w:val="24"/>
        </w:rPr>
        <w:t xml:space="preserve"> </w:t>
      </w:r>
      <w:r>
        <w:rPr>
          <w:sz w:val="24"/>
        </w:rPr>
        <w:t>“Debarment</w:t>
      </w:r>
      <w:r>
        <w:rPr>
          <w:spacing w:val="1"/>
          <w:sz w:val="24"/>
        </w:rPr>
        <w:t xml:space="preserve"> </w:t>
      </w:r>
      <w:r>
        <w:rPr>
          <w:sz w:val="24"/>
        </w:rPr>
        <w:t>and</w:t>
      </w:r>
      <w:r>
        <w:rPr>
          <w:spacing w:val="5"/>
          <w:sz w:val="24"/>
        </w:rPr>
        <w:t xml:space="preserve"> </w:t>
      </w:r>
      <w:r>
        <w:rPr>
          <w:sz w:val="24"/>
        </w:rPr>
        <w:t>Suspension,” and</w:t>
      </w:r>
      <w:r>
        <w:rPr>
          <w:spacing w:val="1"/>
          <w:sz w:val="24"/>
        </w:rPr>
        <w:t xml:space="preserve"> </w:t>
      </w:r>
      <w:r>
        <w:rPr>
          <w:sz w:val="24"/>
        </w:rPr>
        <w:t>implemented</w:t>
      </w:r>
      <w:r>
        <w:rPr>
          <w:spacing w:val="2"/>
          <w:sz w:val="24"/>
        </w:rPr>
        <w:t xml:space="preserve"> </w:t>
      </w:r>
      <w:r>
        <w:rPr>
          <w:spacing w:val="-5"/>
          <w:sz w:val="24"/>
        </w:rPr>
        <w:t>by</w:t>
      </w:r>
    </w:p>
    <w:p w14:paraId="0D87AD7E" w14:textId="77777777" w:rsidR="00FC6891" w:rsidRDefault="00AD5E2B">
      <w:pPr>
        <w:pStyle w:val="BodyText"/>
        <w:ind w:left="292" w:right="111"/>
        <w:jc w:val="both"/>
      </w:pPr>
      <w:r>
        <w:t>2 CFR 180, for prospective participants in primary covered transactions (https://</w:t>
      </w:r>
      <w:hyperlink r:id="rId25" w:anchor="1)">
        <w:r>
          <w:t xml:space="preserve">www.sam.gov/index.html/#1) </w:t>
        </w:r>
      </w:hyperlink>
      <w:r>
        <w:t>and is not proposed for debarment or presently debarred as a result of any actions by the District of Columbia Contract Appeals Board, the Office of Contracting and Procurement, or any other District contract regulating Agency;</w:t>
      </w:r>
    </w:p>
    <w:p w14:paraId="291772F9" w14:textId="77777777" w:rsidR="00FC6891" w:rsidRDefault="00AD5E2B">
      <w:pPr>
        <w:pStyle w:val="ListParagraph"/>
        <w:numPr>
          <w:ilvl w:val="0"/>
          <w:numId w:val="1"/>
        </w:numPr>
        <w:tabs>
          <w:tab w:val="left" w:pos="651"/>
        </w:tabs>
        <w:spacing w:before="1"/>
        <w:ind w:right="112" w:firstLine="180"/>
        <w:rPr>
          <w:sz w:val="24"/>
        </w:rPr>
      </w:pPr>
      <w:r>
        <w:rPr>
          <w:sz w:val="24"/>
        </w:rPr>
        <w:t>That</w:t>
      </w:r>
      <w:r>
        <w:rPr>
          <w:spacing w:val="-6"/>
          <w:sz w:val="24"/>
        </w:rPr>
        <w:t xml:space="preserve"> </w:t>
      </w:r>
      <w:r>
        <w:rPr>
          <w:sz w:val="24"/>
        </w:rPr>
        <w:t>the</w:t>
      </w:r>
      <w:r>
        <w:rPr>
          <w:spacing w:val="-7"/>
          <w:sz w:val="24"/>
        </w:rPr>
        <w:t xml:space="preserve"> </w:t>
      </w:r>
      <w:r>
        <w:rPr>
          <w:sz w:val="24"/>
        </w:rPr>
        <w:t>applicant</w:t>
      </w:r>
      <w:r>
        <w:rPr>
          <w:spacing w:val="-6"/>
          <w:sz w:val="24"/>
        </w:rPr>
        <w:t xml:space="preserve"> </w:t>
      </w:r>
      <w:r>
        <w:rPr>
          <w:sz w:val="24"/>
        </w:rPr>
        <w:t>has</w:t>
      </w:r>
      <w:r>
        <w:rPr>
          <w:spacing w:val="-7"/>
          <w:sz w:val="24"/>
        </w:rPr>
        <w:t xml:space="preserve"> </w:t>
      </w:r>
      <w:r>
        <w:rPr>
          <w:sz w:val="24"/>
        </w:rPr>
        <w:t>the</w:t>
      </w:r>
      <w:r>
        <w:rPr>
          <w:spacing w:val="-7"/>
          <w:sz w:val="24"/>
        </w:rPr>
        <w:t xml:space="preserve"> </w:t>
      </w:r>
      <w:r>
        <w:rPr>
          <w:sz w:val="24"/>
        </w:rPr>
        <w:t>financial</w:t>
      </w:r>
      <w:r>
        <w:rPr>
          <w:spacing w:val="-7"/>
          <w:sz w:val="24"/>
        </w:rPr>
        <w:t xml:space="preserve"> </w:t>
      </w:r>
      <w:r>
        <w:rPr>
          <w:sz w:val="24"/>
        </w:rPr>
        <w:t>resources</w:t>
      </w:r>
      <w:r>
        <w:rPr>
          <w:spacing w:val="-7"/>
          <w:sz w:val="24"/>
        </w:rPr>
        <w:t xml:space="preserve"> </w:t>
      </w:r>
      <w:r>
        <w:rPr>
          <w:sz w:val="24"/>
        </w:rPr>
        <w:t>and</w:t>
      </w:r>
      <w:r>
        <w:rPr>
          <w:spacing w:val="-7"/>
          <w:sz w:val="24"/>
        </w:rPr>
        <w:t xml:space="preserve"> </w:t>
      </w:r>
      <w:r>
        <w:rPr>
          <w:sz w:val="24"/>
        </w:rPr>
        <w:t>technical</w:t>
      </w:r>
      <w:r>
        <w:rPr>
          <w:spacing w:val="-6"/>
          <w:sz w:val="24"/>
        </w:rPr>
        <w:t xml:space="preserve"> </w:t>
      </w:r>
      <w:r>
        <w:rPr>
          <w:sz w:val="24"/>
        </w:rPr>
        <w:t>expertise</w:t>
      </w:r>
      <w:r>
        <w:rPr>
          <w:spacing w:val="-7"/>
          <w:sz w:val="24"/>
        </w:rPr>
        <w:t xml:space="preserve"> </w:t>
      </w:r>
      <w:r>
        <w:rPr>
          <w:sz w:val="24"/>
        </w:rPr>
        <w:t>necessary</w:t>
      </w:r>
      <w:r>
        <w:rPr>
          <w:spacing w:val="-7"/>
          <w:sz w:val="24"/>
        </w:rPr>
        <w:t xml:space="preserve"> </w:t>
      </w:r>
      <w:r>
        <w:rPr>
          <w:sz w:val="24"/>
        </w:rPr>
        <w:t>for</w:t>
      </w:r>
      <w:r>
        <w:rPr>
          <w:spacing w:val="-8"/>
          <w:sz w:val="24"/>
        </w:rPr>
        <w:t xml:space="preserve"> </w:t>
      </w:r>
      <w:r>
        <w:rPr>
          <w:sz w:val="24"/>
        </w:rPr>
        <w:t>the</w:t>
      </w:r>
      <w:r>
        <w:rPr>
          <w:spacing w:val="-7"/>
          <w:sz w:val="24"/>
        </w:rPr>
        <w:t xml:space="preserve"> </w:t>
      </w:r>
      <w:r>
        <w:rPr>
          <w:sz w:val="24"/>
        </w:rPr>
        <w:t xml:space="preserve">production, construction, equipment, and facilities adequate to perform the grant or the ability to obtain </w:t>
      </w:r>
      <w:proofErr w:type="gramStart"/>
      <w:r>
        <w:rPr>
          <w:sz w:val="24"/>
        </w:rPr>
        <w:t>them;</w:t>
      </w:r>
      <w:proofErr w:type="gramEnd"/>
    </w:p>
    <w:p w14:paraId="03A276C7" w14:textId="77777777" w:rsidR="00FC6891" w:rsidRDefault="00AD5E2B">
      <w:pPr>
        <w:pStyle w:val="ListParagraph"/>
        <w:numPr>
          <w:ilvl w:val="0"/>
          <w:numId w:val="1"/>
        </w:numPr>
        <w:tabs>
          <w:tab w:val="left" w:pos="651"/>
        </w:tabs>
        <w:ind w:right="109" w:firstLine="180"/>
        <w:rPr>
          <w:sz w:val="24"/>
        </w:rPr>
      </w:pPr>
      <w:r>
        <w:rPr>
          <w:sz w:val="24"/>
        </w:rPr>
        <w:t>That</w:t>
      </w:r>
      <w:r>
        <w:rPr>
          <w:spacing w:val="-5"/>
          <w:sz w:val="24"/>
        </w:rPr>
        <w:t xml:space="preserve"> </w:t>
      </w:r>
      <w:r>
        <w:rPr>
          <w:sz w:val="24"/>
        </w:rPr>
        <w:t>the</w:t>
      </w:r>
      <w:r>
        <w:rPr>
          <w:spacing w:val="-6"/>
          <w:sz w:val="24"/>
        </w:rPr>
        <w:t xml:space="preserve"> </w:t>
      </w:r>
      <w:r>
        <w:rPr>
          <w:sz w:val="24"/>
        </w:rPr>
        <w:t>applicant</w:t>
      </w:r>
      <w:r>
        <w:rPr>
          <w:spacing w:val="-5"/>
          <w:sz w:val="24"/>
        </w:rPr>
        <w:t xml:space="preserve"> </w:t>
      </w:r>
      <w:r>
        <w:rPr>
          <w:sz w:val="24"/>
        </w:rPr>
        <w:t>has</w:t>
      </w:r>
      <w:r>
        <w:rPr>
          <w:spacing w:val="-6"/>
          <w:sz w:val="24"/>
        </w:rPr>
        <w:t xml:space="preserve"> </w:t>
      </w:r>
      <w:r>
        <w:rPr>
          <w:sz w:val="24"/>
        </w:rPr>
        <w:t>the</w:t>
      </w:r>
      <w:r>
        <w:rPr>
          <w:spacing w:val="-6"/>
          <w:sz w:val="24"/>
        </w:rPr>
        <w:t xml:space="preserve"> </w:t>
      </w:r>
      <w:r>
        <w:rPr>
          <w:sz w:val="24"/>
        </w:rPr>
        <w:t>ability</w:t>
      </w:r>
      <w:r>
        <w:rPr>
          <w:spacing w:val="-6"/>
          <w:sz w:val="24"/>
        </w:rPr>
        <w:t xml:space="preserve"> </w:t>
      </w:r>
      <w:r>
        <w:rPr>
          <w:sz w:val="24"/>
        </w:rPr>
        <w:t>to</w:t>
      </w:r>
      <w:r>
        <w:rPr>
          <w:spacing w:val="-6"/>
          <w:sz w:val="24"/>
        </w:rPr>
        <w:t xml:space="preserve"> </w:t>
      </w:r>
      <w:r>
        <w:rPr>
          <w:sz w:val="24"/>
        </w:rPr>
        <w:t>comply</w:t>
      </w:r>
      <w:r>
        <w:rPr>
          <w:spacing w:val="-6"/>
          <w:sz w:val="24"/>
        </w:rPr>
        <w:t xml:space="preserve"> </w:t>
      </w:r>
      <w:r>
        <w:rPr>
          <w:sz w:val="24"/>
        </w:rPr>
        <w:t>with</w:t>
      </w:r>
      <w:r>
        <w:rPr>
          <w:spacing w:val="-8"/>
          <w:sz w:val="24"/>
        </w:rPr>
        <w:t xml:space="preserve"> </w:t>
      </w:r>
      <w:r>
        <w:rPr>
          <w:sz w:val="24"/>
        </w:rPr>
        <w:t>the</w:t>
      </w:r>
      <w:r>
        <w:rPr>
          <w:spacing w:val="-6"/>
          <w:sz w:val="24"/>
        </w:rPr>
        <w:t xml:space="preserve"> </w:t>
      </w:r>
      <w:r>
        <w:rPr>
          <w:sz w:val="24"/>
        </w:rPr>
        <w:t>required</w:t>
      </w:r>
      <w:r>
        <w:rPr>
          <w:spacing w:val="-6"/>
          <w:sz w:val="24"/>
        </w:rPr>
        <w:t xml:space="preserve"> </w:t>
      </w:r>
      <w:r>
        <w:rPr>
          <w:sz w:val="24"/>
        </w:rPr>
        <w:t>or</w:t>
      </w:r>
      <w:r>
        <w:rPr>
          <w:spacing w:val="-7"/>
          <w:sz w:val="24"/>
        </w:rPr>
        <w:t xml:space="preserve"> </w:t>
      </w:r>
      <w:r>
        <w:rPr>
          <w:sz w:val="24"/>
        </w:rPr>
        <w:t>proposed</w:t>
      </w:r>
      <w:r>
        <w:rPr>
          <w:spacing w:val="-4"/>
          <w:sz w:val="24"/>
        </w:rPr>
        <w:t xml:space="preserve"> </w:t>
      </w:r>
      <w:r>
        <w:rPr>
          <w:sz w:val="24"/>
        </w:rPr>
        <w:t>delivery</w:t>
      </w:r>
      <w:r>
        <w:rPr>
          <w:spacing w:val="-7"/>
          <w:sz w:val="24"/>
        </w:rPr>
        <w:t xml:space="preserve"> </w:t>
      </w:r>
      <w:r>
        <w:rPr>
          <w:sz w:val="24"/>
        </w:rPr>
        <w:t>or</w:t>
      </w:r>
      <w:r>
        <w:rPr>
          <w:spacing w:val="-7"/>
          <w:sz w:val="24"/>
        </w:rPr>
        <w:t xml:space="preserve"> </w:t>
      </w:r>
      <w:r>
        <w:rPr>
          <w:sz w:val="24"/>
        </w:rPr>
        <w:t>performance schedule,</w:t>
      </w:r>
      <w:r>
        <w:rPr>
          <w:spacing w:val="-15"/>
          <w:sz w:val="24"/>
        </w:rPr>
        <w:t xml:space="preserve"> </w:t>
      </w:r>
      <w:r>
        <w:rPr>
          <w:sz w:val="24"/>
        </w:rPr>
        <w:t>taking</w:t>
      </w:r>
      <w:r>
        <w:rPr>
          <w:spacing w:val="-14"/>
          <w:sz w:val="24"/>
        </w:rPr>
        <w:t xml:space="preserve"> </w:t>
      </w:r>
      <w:r>
        <w:rPr>
          <w:sz w:val="24"/>
        </w:rPr>
        <w:t>into</w:t>
      </w:r>
      <w:r>
        <w:rPr>
          <w:spacing w:val="-14"/>
          <w:sz w:val="24"/>
        </w:rPr>
        <w:t xml:space="preserve"> </w:t>
      </w:r>
      <w:r>
        <w:rPr>
          <w:sz w:val="24"/>
        </w:rPr>
        <w:t>consideration</w:t>
      </w:r>
      <w:r>
        <w:rPr>
          <w:spacing w:val="-14"/>
          <w:sz w:val="24"/>
        </w:rPr>
        <w:t xml:space="preserve"> </w:t>
      </w:r>
      <w:r>
        <w:rPr>
          <w:sz w:val="24"/>
        </w:rPr>
        <w:t>all</w:t>
      </w:r>
      <w:r>
        <w:rPr>
          <w:spacing w:val="-13"/>
          <w:sz w:val="24"/>
        </w:rPr>
        <w:t xml:space="preserve"> </w:t>
      </w:r>
      <w:r>
        <w:rPr>
          <w:sz w:val="24"/>
        </w:rPr>
        <w:t>existing</w:t>
      </w:r>
      <w:r>
        <w:rPr>
          <w:spacing w:val="-14"/>
          <w:sz w:val="24"/>
        </w:rPr>
        <w:t xml:space="preserve"> </w:t>
      </w:r>
      <w:r>
        <w:rPr>
          <w:sz w:val="24"/>
        </w:rPr>
        <w:t>and</w:t>
      </w:r>
      <w:r>
        <w:rPr>
          <w:spacing w:val="-14"/>
          <w:sz w:val="24"/>
        </w:rPr>
        <w:t xml:space="preserve"> </w:t>
      </w:r>
      <w:r>
        <w:rPr>
          <w:sz w:val="24"/>
        </w:rPr>
        <w:t>reasonably</w:t>
      </w:r>
      <w:r>
        <w:rPr>
          <w:spacing w:val="-14"/>
          <w:sz w:val="24"/>
        </w:rPr>
        <w:t xml:space="preserve"> </w:t>
      </w:r>
      <w:r>
        <w:rPr>
          <w:sz w:val="24"/>
        </w:rPr>
        <w:t>expected</w:t>
      </w:r>
      <w:r>
        <w:rPr>
          <w:spacing w:val="-12"/>
          <w:sz w:val="24"/>
        </w:rPr>
        <w:t xml:space="preserve"> </w:t>
      </w:r>
      <w:r>
        <w:rPr>
          <w:sz w:val="24"/>
        </w:rPr>
        <w:t>commercial</w:t>
      </w:r>
      <w:r>
        <w:rPr>
          <w:spacing w:val="-14"/>
          <w:sz w:val="24"/>
        </w:rPr>
        <w:t xml:space="preserve"> </w:t>
      </w:r>
      <w:r>
        <w:rPr>
          <w:sz w:val="24"/>
        </w:rPr>
        <w:t>and</w:t>
      </w:r>
      <w:r>
        <w:rPr>
          <w:spacing w:val="-14"/>
          <w:sz w:val="24"/>
        </w:rPr>
        <w:t xml:space="preserve"> </w:t>
      </w:r>
      <w:r>
        <w:rPr>
          <w:sz w:val="24"/>
        </w:rPr>
        <w:t xml:space="preserve">governmental business </w:t>
      </w:r>
      <w:proofErr w:type="gramStart"/>
      <w:r>
        <w:rPr>
          <w:sz w:val="24"/>
        </w:rPr>
        <w:t>commitments;</w:t>
      </w:r>
      <w:proofErr w:type="gramEnd"/>
    </w:p>
    <w:p w14:paraId="0AB36C3D" w14:textId="77777777" w:rsidR="00FC6891" w:rsidRDefault="00AD5E2B">
      <w:pPr>
        <w:pStyle w:val="ListParagraph"/>
        <w:numPr>
          <w:ilvl w:val="0"/>
          <w:numId w:val="1"/>
        </w:numPr>
        <w:tabs>
          <w:tab w:val="left" w:pos="653"/>
        </w:tabs>
        <w:ind w:right="111" w:firstLine="180"/>
        <w:rPr>
          <w:sz w:val="24"/>
        </w:rPr>
      </w:pPr>
      <w:r>
        <w:rPr>
          <w:sz w:val="24"/>
        </w:rPr>
        <w:t>That</w:t>
      </w:r>
      <w:r>
        <w:rPr>
          <w:spacing w:val="-3"/>
          <w:sz w:val="24"/>
        </w:rPr>
        <w:t xml:space="preserve"> </w:t>
      </w:r>
      <w:r>
        <w:rPr>
          <w:sz w:val="24"/>
        </w:rPr>
        <w:t>the</w:t>
      </w:r>
      <w:r>
        <w:rPr>
          <w:spacing w:val="-4"/>
          <w:sz w:val="24"/>
        </w:rPr>
        <w:t xml:space="preserve"> </w:t>
      </w:r>
      <w:r>
        <w:rPr>
          <w:sz w:val="24"/>
        </w:rPr>
        <w:t>applicant</w:t>
      </w:r>
      <w:r>
        <w:rPr>
          <w:spacing w:val="-3"/>
          <w:sz w:val="24"/>
        </w:rPr>
        <w:t xml:space="preserve"> </w:t>
      </w:r>
      <w:r>
        <w:rPr>
          <w:sz w:val="24"/>
        </w:rPr>
        <w:t>has</w:t>
      </w:r>
      <w:r>
        <w:rPr>
          <w:spacing w:val="-3"/>
          <w:sz w:val="24"/>
        </w:rPr>
        <w:t xml:space="preserve"> </w:t>
      </w:r>
      <w:r>
        <w:rPr>
          <w:sz w:val="24"/>
        </w:rPr>
        <w:t>a</w:t>
      </w:r>
      <w:r>
        <w:rPr>
          <w:spacing w:val="-5"/>
          <w:sz w:val="24"/>
        </w:rPr>
        <w:t xml:space="preserve"> </w:t>
      </w:r>
      <w:r>
        <w:rPr>
          <w:sz w:val="24"/>
        </w:rPr>
        <w:t>satisfactory</w:t>
      </w:r>
      <w:r>
        <w:rPr>
          <w:spacing w:val="-3"/>
          <w:sz w:val="24"/>
        </w:rPr>
        <w:t xml:space="preserve"> </w:t>
      </w:r>
      <w:r>
        <w:rPr>
          <w:sz w:val="24"/>
        </w:rPr>
        <w:t>record</w:t>
      </w:r>
      <w:r>
        <w:rPr>
          <w:spacing w:val="-3"/>
          <w:sz w:val="24"/>
        </w:rPr>
        <w:t xml:space="preserve"> </w:t>
      </w:r>
      <w:r>
        <w:rPr>
          <w:sz w:val="24"/>
        </w:rPr>
        <w:t>performing</w:t>
      </w:r>
      <w:r>
        <w:rPr>
          <w:spacing w:val="-3"/>
          <w:sz w:val="24"/>
        </w:rPr>
        <w:t xml:space="preserve"> </w:t>
      </w:r>
      <w:r>
        <w:rPr>
          <w:sz w:val="24"/>
        </w:rPr>
        <w:t>similar</w:t>
      </w:r>
      <w:r>
        <w:rPr>
          <w:spacing w:val="-5"/>
          <w:sz w:val="24"/>
        </w:rPr>
        <w:t xml:space="preserve"> </w:t>
      </w:r>
      <w:r>
        <w:rPr>
          <w:sz w:val="24"/>
        </w:rPr>
        <w:t>activity</w:t>
      </w:r>
      <w:r>
        <w:rPr>
          <w:spacing w:val="-5"/>
          <w:sz w:val="24"/>
        </w:rPr>
        <w:t xml:space="preserve"> </w:t>
      </w:r>
      <w:r>
        <w:rPr>
          <w:sz w:val="24"/>
        </w:rPr>
        <w:t>as</w:t>
      </w:r>
      <w:r>
        <w:rPr>
          <w:spacing w:val="-6"/>
          <w:sz w:val="24"/>
        </w:rPr>
        <w:t xml:space="preserve"> </w:t>
      </w:r>
      <w:r>
        <w:rPr>
          <w:sz w:val="24"/>
        </w:rPr>
        <w:t>detailed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award</w:t>
      </w:r>
      <w:r>
        <w:rPr>
          <w:spacing w:val="-4"/>
          <w:sz w:val="24"/>
        </w:rPr>
        <w:t xml:space="preserve"> </w:t>
      </w:r>
      <w:r>
        <w:rPr>
          <w:sz w:val="24"/>
        </w:rPr>
        <w:t>or, if the grant award is intended to encourage the development and support of organizations without significant previous experience, that the applicant has otherwise established that it has the skills and resources</w:t>
      </w:r>
      <w:r>
        <w:rPr>
          <w:spacing w:val="16"/>
          <w:sz w:val="24"/>
        </w:rPr>
        <w:t xml:space="preserve"> </w:t>
      </w:r>
      <w:r>
        <w:rPr>
          <w:sz w:val="24"/>
        </w:rPr>
        <w:t>necessary</w:t>
      </w:r>
      <w:r>
        <w:rPr>
          <w:spacing w:val="17"/>
          <w:sz w:val="24"/>
        </w:rPr>
        <w:t xml:space="preserve"> </w:t>
      </w:r>
      <w:r>
        <w:rPr>
          <w:sz w:val="24"/>
        </w:rPr>
        <w:t>to</w:t>
      </w:r>
      <w:r>
        <w:rPr>
          <w:spacing w:val="17"/>
          <w:sz w:val="24"/>
        </w:rPr>
        <w:t xml:space="preserve"> </w:t>
      </w:r>
      <w:r>
        <w:rPr>
          <w:sz w:val="24"/>
        </w:rPr>
        <w:t>perform</w:t>
      </w:r>
      <w:r>
        <w:rPr>
          <w:spacing w:val="15"/>
          <w:sz w:val="24"/>
        </w:rPr>
        <w:t xml:space="preserve"> </w:t>
      </w:r>
      <w:r>
        <w:rPr>
          <w:sz w:val="24"/>
        </w:rPr>
        <w:t>the</w:t>
      </w:r>
      <w:r>
        <w:rPr>
          <w:spacing w:val="16"/>
          <w:sz w:val="24"/>
        </w:rPr>
        <w:t xml:space="preserve"> </w:t>
      </w:r>
      <w:r>
        <w:rPr>
          <w:sz w:val="24"/>
        </w:rPr>
        <w:t>grant.</w:t>
      </w:r>
      <w:r>
        <w:rPr>
          <w:spacing w:val="63"/>
          <w:w w:val="150"/>
          <w:sz w:val="24"/>
        </w:rPr>
        <w:t xml:space="preserve"> </w:t>
      </w:r>
      <w:r>
        <w:rPr>
          <w:sz w:val="24"/>
        </w:rPr>
        <w:t>In</w:t>
      </w:r>
      <w:r>
        <w:rPr>
          <w:spacing w:val="16"/>
          <w:sz w:val="24"/>
        </w:rPr>
        <w:t xml:space="preserve"> </w:t>
      </w:r>
      <w:r>
        <w:rPr>
          <w:sz w:val="24"/>
        </w:rPr>
        <w:t>this</w:t>
      </w:r>
      <w:r>
        <w:rPr>
          <w:spacing w:val="17"/>
          <w:sz w:val="24"/>
        </w:rPr>
        <w:t xml:space="preserve"> </w:t>
      </w:r>
      <w:r>
        <w:rPr>
          <w:sz w:val="24"/>
        </w:rPr>
        <w:t>connection,</w:t>
      </w:r>
      <w:r>
        <w:rPr>
          <w:spacing w:val="15"/>
          <w:sz w:val="24"/>
        </w:rPr>
        <w:t xml:space="preserve"> </w:t>
      </w:r>
      <w:r>
        <w:rPr>
          <w:sz w:val="24"/>
        </w:rPr>
        <w:t>Agencies</w:t>
      </w:r>
      <w:r>
        <w:rPr>
          <w:spacing w:val="16"/>
          <w:sz w:val="24"/>
        </w:rPr>
        <w:t xml:space="preserve"> </w:t>
      </w:r>
      <w:r>
        <w:rPr>
          <w:sz w:val="24"/>
        </w:rPr>
        <w:t>may</w:t>
      </w:r>
      <w:r>
        <w:rPr>
          <w:spacing w:val="16"/>
          <w:sz w:val="24"/>
        </w:rPr>
        <w:t xml:space="preserve"> </w:t>
      </w:r>
      <w:r>
        <w:rPr>
          <w:sz w:val="24"/>
        </w:rPr>
        <w:t>report</w:t>
      </w:r>
      <w:r>
        <w:rPr>
          <w:spacing w:val="15"/>
          <w:sz w:val="24"/>
        </w:rPr>
        <w:t xml:space="preserve"> </w:t>
      </w:r>
      <w:r>
        <w:rPr>
          <w:sz w:val="24"/>
        </w:rPr>
        <w:t>their</w:t>
      </w:r>
      <w:r>
        <w:rPr>
          <w:spacing w:val="16"/>
          <w:sz w:val="24"/>
        </w:rPr>
        <w:t xml:space="preserve"> </w:t>
      </w:r>
      <w:r>
        <w:rPr>
          <w:spacing w:val="-2"/>
          <w:sz w:val="24"/>
        </w:rPr>
        <w:t>experience</w:t>
      </w:r>
    </w:p>
    <w:p w14:paraId="204C1FA0" w14:textId="77777777" w:rsidR="00FC6891" w:rsidRDefault="00FC6891">
      <w:pPr>
        <w:jc w:val="both"/>
        <w:rPr>
          <w:sz w:val="24"/>
        </w:rPr>
        <w:sectPr w:rsidR="00FC6891">
          <w:pgSz w:w="12240" w:h="15840"/>
          <w:pgMar w:top="1360" w:right="1040" w:bottom="620" w:left="1040" w:header="0" w:footer="427" w:gutter="0"/>
          <w:cols w:space="720"/>
        </w:sectPr>
      </w:pPr>
    </w:p>
    <w:p w14:paraId="23661132" w14:textId="77777777" w:rsidR="00FC6891" w:rsidRDefault="00AD5E2B">
      <w:pPr>
        <w:pStyle w:val="BodyText"/>
        <w:spacing w:before="79"/>
        <w:ind w:left="292"/>
      </w:pPr>
      <w:r>
        <w:t>with an applicant’s performance to the Office of Partnerships and Grant Services (“OPGS”) which</w:t>
      </w:r>
      <w:r>
        <w:rPr>
          <w:spacing w:val="80"/>
        </w:rPr>
        <w:t xml:space="preserve"> </w:t>
      </w:r>
      <w:r>
        <w:t xml:space="preserve">shall collect such reports and make the same available on its intranet </w:t>
      </w:r>
      <w:proofErr w:type="gramStart"/>
      <w:r>
        <w:t>website;</w:t>
      </w:r>
      <w:proofErr w:type="gramEnd"/>
    </w:p>
    <w:p w14:paraId="1DAE7D5D" w14:textId="77777777" w:rsidR="00FC6891" w:rsidRDefault="00AD5E2B">
      <w:pPr>
        <w:pStyle w:val="ListParagraph"/>
        <w:numPr>
          <w:ilvl w:val="0"/>
          <w:numId w:val="1"/>
        </w:numPr>
        <w:tabs>
          <w:tab w:val="left" w:pos="653"/>
        </w:tabs>
        <w:ind w:left="652" w:hanging="181"/>
        <w:jc w:val="left"/>
        <w:rPr>
          <w:sz w:val="24"/>
        </w:rPr>
      </w:pPr>
      <w:r>
        <w:rPr>
          <w:sz w:val="24"/>
        </w:rPr>
        <w:t>That</w:t>
      </w:r>
      <w:r>
        <w:rPr>
          <w:spacing w:val="-2"/>
          <w:sz w:val="24"/>
        </w:rPr>
        <w:t xml:space="preserve"> </w:t>
      </w:r>
      <w:r>
        <w:rPr>
          <w:sz w:val="24"/>
        </w:rPr>
        <w:t>the</w:t>
      </w:r>
      <w:r>
        <w:rPr>
          <w:spacing w:val="-3"/>
          <w:sz w:val="24"/>
        </w:rPr>
        <w:t xml:space="preserve"> </w:t>
      </w:r>
      <w:r>
        <w:rPr>
          <w:sz w:val="24"/>
        </w:rPr>
        <w:t>applicant</w:t>
      </w:r>
      <w:r>
        <w:rPr>
          <w:spacing w:val="-2"/>
          <w:sz w:val="24"/>
        </w:rPr>
        <w:t xml:space="preserve"> </w:t>
      </w:r>
      <w:r>
        <w:rPr>
          <w:sz w:val="24"/>
        </w:rPr>
        <w:t>has</w:t>
      </w:r>
      <w:r>
        <w:rPr>
          <w:spacing w:val="-1"/>
          <w:sz w:val="24"/>
        </w:rPr>
        <w:t xml:space="preserve"> </w:t>
      </w:r>
      <w:r>
        <w:rPr>
          <w:sz w:val="24"/>
        </w:rPr>
        <w:t>a</w:t>
      </w:r>
      <w:r>
        <w:rPr>
          <w:spacing w:val="-3"/>
          <w:sz w:val="24"/>
        </w:rPr>
        <w:t xml:space="preserve"> </w:t>
      </w:r>
      <w:r>
        <w:rPr>
          <w:sz w:val="24"/>
        </w:rPr>
        <w:t>satisfactory</w:t>
      </w:r>
      <w:r>
        <w:rPr>
          <w:spacing w:val="-1"/>
          <w:sz w:val="24"/>
        </w:rPr>
        <w:t xml:space="preserve"> </w:t>
      </w:r>
      <w:r>
        <w:rPr>
          <w:sz w:val="24"/>
        </w:rPr>
        <w:t>record</w:t>
      </w:r>
      <w:r>
        <w:rPr>
          <w:spacing w:val="-2"/>
          <w:sz w:val="24"/>
        </w:rPr>
        <w:t xml:space="preserve"> </w:t>
      </w:r>
      <w:r>
        <w:rPr>
          <w:sz w:val="24"/>
        </w:rPr>
        <w:t>of</w:t>
      </w:r>
      <w:r>
        <w:rPr>
          <w:spacing w:val="-4"/>
          <w:sz w:val="24"/>
        </w:rPr>
        <w:t xml:space="preserve"> </w:t>
      </w:r>
      <w:r>
        <w:rPr>
          <w:sz w:val="24"/>
        </w:rPr>
        <w:t>integrity</w:t>
      </w:r>
      <w:r>
        <w:rPr>
          <w:spacing w:val="-2"/>
          <w:sz w:val="24"/>
        </w:rPr>
        <w:t xml:space="preserve"> </w:t>
      </w:r>
      <w:r>
        <w:rPr>
          <w:sz w:val="24"/>
        </w:rPr>
        <w:t>and</w:t>
      </w:r>
      <w:r>
        <w:rPr>
          <w:spacing w:val="-2"/>
          <w:sz w:val="24"/>
        </w:rPr>
        <w:t xml:space="preserve"> </w:t>
      </w:r>
      <w:r>
        <w:rPr>
          <w:sz w:val="24"/>
        </w:rPr>
        <w:t>business</w:t>
      </w:r>
      <w:r>
        <w:rPr>
          <w:spacing w:val="-2"/>
          <w:sz w:val="24"/>
        </w:rPr>
        <w:t xml:space="preserve"> </w:t>
      </w:r>
      <w:proofErr w:type="gramStart"/>
      <w:r>
        <w:rPr>
          <w:spacing w:val="-2"/>
          <w:sz w:val="24"/>
        </w:rPr>
        <w:t>ethics;</w:t>
      </w:r>
      <w:proofErr w:type="gramEnd"/>
    </w:p>
    <w:p w14:paraId="4A0C163A" w14:textId="77777777" w:rsidR="00FC6891" w:rsidRDefault="00AD5E2B">
      <w:pPr>
        <w:pStyle w:val="ListParagraph"/>
        <w:numPr>
          <w:ilvl w:val="0"/>
          <w:numId w:val="1"/>
        </w:numPr>
        <w:tabs>
          <w:tab w:val="left" w:pos="646"/>
        </w:tabs>
        <w:ind w:right="115" w:firstLine="180"/>
        <w:jc w:val="left"/>
        <w:rPr>
          <w:sz w:val="24"/>
        </w:rPr>
      </w:pPr>
      <w:r>
        <w:rPr>
          <w:sz w:val="24"/>
        </w:rPr>
        <w:t>That</w:t>
      </w:r>
      <w:r>
        <w:rPr>
          <w:spacing w:val="-12"/>
          <w:sz w:val="24"/>
        </w:rPr>
        <w:t xml:space="preserve"> </w:t>
      </w:r>
      <w:r>
        <w:rPr>
          <w:sz w:val="24"/>
        </w:rPr>
        <w:t>the</w:t>
      </w:r>
      <w:r>
        <w:rPr>
          <w:spacing w:val="-13"/>
          <w:sz w:val="24"/>
        </w:rPr>
        <w:t xml:space="preserve"> </w:t>
      </w:r>
      <w:r>
        <w:rPr>
          <w:sz w:val="24"/>
        </w:rPr>
        <w:t>applicant</w:t>
      </w:r>
      <w:r>
        <w:rPr>
          <w:spacing w:val="-12"/>
          <w:sz w:val="24"/>
        </w:rPr>
        <w:t xml:space="preserve"> </w:t>
      </w:r>
      <w:r>
        <w:rPr>
          <w:sz w:val="24"/>
        </w:rPr>
        <w:t>has</w:t>
      </w:r>
      <w:r>
        <w:rPr>
          <w:spacing w:val="-12"/>
          <w:sz w:val="24"/>
        </w:rPr>
        <w:t xml:space="preserve"> </w:t>
      </w:r>
      <w:r>
        <w:rPr>
          <w:sz w:val="24"/>
        </w:rPr>
        <w:t>the</w:t>
      </w:r>
      <w:r>
        <w:rPr>
          <w:spacing w:val="-13"/>
          <w:sz w:val="24"/>
        </w:rPr>
        <w:t xml:space="preserve"> </w:t>
      </w:r>
      <w:r>
        <w:rPr>
          <w:sz w:val="24"/>
        </w:rPr>
        <w:t>necessary</w:t>
      </w:r>
      <w:r>
        <w:rPr>
          <w:spacing w:val="-13"/>
          <w:sz w:val="24"/>
        </w:rPr>
        <w:t xml:space="preserve"> </w:t>
      </w:r>
      <w:r>
        <w:rPr>
          <w:sz w:val="24"/>
        </w:rPr>
        <w:t>organization,</w:t>
      </w:r>
      <w:r>
        <w:rPr>
          <w:spacing w:val="-13"/>
          <w:sz w:val="24"/>
        </w:rPr>
        <w:t xml:space="preserve"> </w:t>
      </w:r>
      <w:r>
        <w:rPr>
          <w:sz w:val="24"/>
        </w:rPr>
        <w:t>experience,</w:t>
      </w:r>
      <w:r>
        <w:rPr>
          <w:spacing w:val="-13"/>
          <w:sz w:val="24"/>
        </w:rPr>
        <w:t xml:space="preserve"> </w:t>
      </w:r>
      <w:r>
        <w:rPr>
          <w:sz w:val="24"/>
        </w:rPr>
        <w:t>accounting</w:t>
      </w:r>
      <w:r>
        <w:rPr>
          <w:spacing w:val="-13"/>
          <w:sz w:val="24"/>
        </w:rPr>
        <w:t xml:space="preserve"> </w:t>
      </w:r>
      <w:r>
        <w:rPr>
          <w:sz w:val="24"/>
        </w:rPr>
        <w:t>and</w:t>
      </w:r>
      <w:r>
        <w:rPr>
          <w:spacing w:val="-13"/>
          <w:sz w:val="24"/>
        </w:rPr>
        <w:t xml:space="preserve"> </w:t>
      </w:r>
      <w:r>
        <w:rPr>
          <w:sz w:val="24"/>
        </w:rPr>
        <w:t>operational</w:t>
      </w:r>
      <w:r>
        <w:rPr>
          <w:spacing w:val="-12"/>
          <w:sz w:val="24"/>
        </w:rPr>
        <w:t xml:space="preserve"> </w:t>
      </w:r>
      <w:r>
        <w:rPr>
          <w:sz w:val="24"/>
        </w:rPr>
        <w:t xml:space="preserve">controls, and technical skills to implement the grant, or the ability to obtain </w:t>
      </w:r>
      <w:proofErr w:type="gramStart"/>
      <w:r>
        <w:rPr>
          <w:sz w:val="24"/>
        </w:rPr>
        <w:t>them;</w:t>
      </w:r>
      <w:proofErr w:type="gramEnd"/>
    </w:p>
    <w:p w14:paraId="4CBD86D0" w14:textId="77777777" w:rsidR="00FC6891" w:rsidRDefault="00AD5E2B">
      <w:pPr>
        <w:pStyle w:val="ListParagraph"/>
        <w:numPr>
          <w:ilvl w:val="0"/>
          <w:numId w:val="1"/>
        </w:numPr>
        <w:tabs>
          <w:tab w:val="left" w:pos="653"/>
        </w:tabs>
        <w:ind w:left="652" w:hanging="181"/>
        <w:jc w:val="left"/>
        <w:rPr>
          <w:sz w:val="24"/>
        </w:rPr>
      </w:pPr>
      <w:r>
        <w:rPr>
          <w:sz w:val="24"/>
        </w:rPr>
        <w:t>That</w:t>
      </w:r>
      <w:r>
        <w:rPr>
          <w:spacing w:val="-4"/>
          <w:sz w:val="24"/>
        </w:rPr>
        <w:t xml:space="preserve"> </w:t>
      </w:r>
      <w:r>
        <w:rPr>
          <w:sz w:val="24"/>
        </w:rPr>
        <w:t>the</w:t>
      </w:r>
      <w:r>
        <w:rPr>
          <w:spacing w:val="-4"/>
          <w:sz w:val="24"/>
        </w:rPr>
        <w:t xml:space="preserve"> </w:t>
      </w:r>
      <w:r>
        <w:rPr>
          <w:sz w:val="24"/>
        </w:rPr>
        <w:t>applicant</w:t>
      </w:r>
      <w:r>
        <w:rPr>
          <w:spacing w:val="-3"/>
          <w:sz w:val="24"/>
        </w:rPr>
        <w:t xml:space="preserve"> </w:t>
      </w:r>
      <w:r>
        <w:rPr>
          <w:sz w:val="24"/>
        </w:rPr>
        <w:t>complies</w:t>
      </w:r>
      <w:r>
        <w:rPr>
          <w:spacing w:val="-4"/>
          <w:sz w:val="24"/>
        </w:rPr>
        <w:t xml:space="preserve"> </w:t>
      </w:r>
      <w:r>
        <w:rPr>
          <w:sz w:val="24"/>
        </w:rPr>
        <w:t>with</w:t>
      </w:r>
      <w:r>
        <w:rPr>
          <w:spacing w:val="-3"/>
          <w:sz w:val="24"/>
        </w:rPr>
        <w:t xml:space="preserve"> </w:t>
      </w:r>
      <w:r>
        <w:rPr>
          <w:sz w:val="24"/>
        </w:rPr>
        <w:t>all</w:t>
      </w:r>
      <w:r>
        <w:rPr>
          <w:spacing w:val="-3"/>
          <w:sz w:val="24"/>
        </w:rPr>
        <w:t xml:space="preserve"> </w:t>
      </w:r>
      <w:r>
        <w:rPr>
          <w:sz w:val="24"/>
        </w:rPr>
        <w:t>District</w:t>
      </w:r>
      <w:r>
        <w:rPr>
          <w:spacing w:val="-4"/>
          <w:sz w:val="24"/>
        </w:rPr>
        <w:t xml:space="preserve"> </w:t>
      </w:r>
      <w:r>
        <w:rPr>
          <w:sz w:val="24"/>
        </w:rPr>
        <w:t>licensing</w:t>
      </w:r>
      <w:r>
        <w:rPr>
          <w:spacing w:val="-4"/>
          <w:sz w:val="24"/>
        </w:rPr>
        <w:t xml:space="preserve"> </w:t>
      </w:r>
      <w:r>
        <w:rPr>
          <w:sz w:val="24"/>
        </w:rPr>
        <w:t>and</w:t>
      </w:r>
      <w:r>
        <w:rPr>
          <w:spacing w:val="-4"/>
          <w:sz w:val="24"/>
        </w:rPr>
        <w:t xml:space="preserve"> </w:t>
      </w:r>
      <w:r>
        <w:rPr>
          <w:sz w:val="24"/>
        </w:rPr>
        <w:t>tax</w:t>
      </w:r>
      <w:r>
        <w:rPr>
          <w:spacing w:val="-4"/>
          <w:sz w:val="24"/>
        </w:rPr>
        <w:t xml:space="preserve"> </w:t>
      </w:r>
      <w:r>
        <w:rPr>
          <w:sz w:val="24"/>
        </w:rPr>
        <w:t>laws</w:t>
      </w:r>
      <w:r>
        <w:rPr>
          <w:spacing w:val="-3"/>
          <w:sz w:val="24"/>
        </w:rPr>
        <w:t xml:space="preserve"> </w:t>
      </w:r>
      <w:r>
        <w:rPr>
          <w:sz w:val="24"/>
        </w:rPr>
        <w:t>and</w:t>
      </w:r>
      <w:r>
        <w:rPr>
          <w:spacing w:val="-3"/>
          <w:sz w:val="24"/>
        </w:rPr>
        <w:t xml:space="preserve"> </w:t>
      </w:r>
      <w:proofErr w:type="gramStart"/>
      <w:r>
        <w:rPr>
          <w:spacing w:val="-2"/>
          <w:sz w:val="24"/>
        </w:rPr>
        <w:t>regulations;</w:t>
      </w:r>
      <w:proofErr w:type="gramEnd"/>
    </w:p>
    <w:p w14:paraId="1DE9A7F1" w14:textId="77777777" w:rsidR="00FC6891" w:rsidRDefault="00AD5E2B">
      <w:pPr>
        <w:pStyle w:val="ListParagraph"/>
        <w:numPr>
          <w:ilvl w:val="0"/>
          <w:numId w:val="1"/>
        </w:numPr>
        <w:tabs>
          <w:tab w:val="left" w:pos="653"/>
        </w:tabs>
        <w:ind w:left="652" w:hanging="181"/>
        <w:jc w:val="left"/>
        <w:rPr>
          <w:sz w:val="24"/>
        </w:rPr>
      </w:pPr>
      <w:r>
        <w:rPr>
          <w:sz w:val="24"/>
        </w:rPr>
        <w:t>That</w:t>
      </w:r>
      <w:r>
        <w:rPr>
          <w:spacing w:val="-3"/>
          <w:sz w:val="24"/>
        </w:rPr>
        <w:t xml:space="preserve"> </w:t>
      </w:r>
      <w:r>
        <w:rPr>
          <w:sz w:val="24"/>
        </w:rPr>
        <w:t>the</w:t>
      </w:r>
      <w:r>
        <w:rPr>
          <w:spacing w:val="-3"/>
          <w:sz w:val="24"/>
        </w:rPr>
        <w:t xml:space="preserve"> </w:t>
      </w:r>
      <w:r>
        <w:rPr>
          <w:sz w:val="24"/>
        </w:rPr>
        <w:t>applicant</w:t>
      </w:r>
      <w:r>
        <w:rPr>
          <w:spacing w:val="-2"/>
          <w:sz w:val="24"/>
        </w:rPr>
        <w:t xml:space="preserve"> </w:t>
      </w:r>
      <w:r>
        <w:rPr>
          <w:sz w:val="24"/>
        </w:rPr>
        <w:t>complies</w:t>
      </w:r>
      <w:r>
        <w:rPr>
          <w:spacing w:val="-3"/>
          <w:sz w:val="24"/>
        </w:rPr>
        <w:t xml:space="preserve"> </w:t>
      </w:r>
      <w:r>
        <w:rPr>
          <w:sz w:val="24"/>
        </w:rPr>
        <w:t>with</w:t>
      </w:r>
      <w:r>
        <w:rPr>
          <w:spacing w:val="-2"/>
          <w:sz w:val="24"/>
        </w:rPr>
        <w:t xml:space="preserve"> </w:t>
      </w:r>
      <w:r>
        <w:rPr>
          <w:sz w:val="24"/>
        </w:rPr>
        <w:t>provisions</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Drug-Free</w:t>
      </w:r>
      <w:r>
        <w:rPr>
          <w:spacing w:val="-4"/>
          <w:sz w:val="24"/>
        </w:rPr>
        <w:t xml:space="preserve"> </w:t>
      </w:r>
      <w:r>
        <w:rPr>
          <w:sz w:val="24"/>
        </w:rPr>
        <w:t>Workplace</w:t>
      </w:r>
      <w:r>
        <w:rPr>
          <w:spacing w:val="-2"/>
          <w:sz w:val="24"/>
        </w:rPr>
        <w:t xml:space="preserve"> </w:t>
      </w:r>
      <w:proofErr w:type="gramStart"/>
      <w:r>
        <w:rPr>
          <w:spacing w:val="-4"/>
          <w:sz w:val="24"/>
        </w:rPr>
        <w:t>Act;</w:t>
      </w:r>
      <w:proofErr w:type="gramEnd"/>
    </w:p>
    <w:p w14:paraId="27DC7BE1" w14:textId="77777777" w:rsidR="00FC6891" w:rsidRDefault="00AD5E2B">
      <w:pPr>
        <w:pStyle w:val="ListParagraph"/>
        <w:numPr>
          <w:ilvl w:val="0"/>
          <w:numId w:val="1"/>
        </w:numPr>
        <w:tabs>
          <w:tab w:val="left" w:pos="682"/>
        </w:tabs>
        <w:ind w:right="109" w:firstLine="180"/>
        <w:jc w:val="left"/>
        <w:rPr>
          <w:sz w:val="24"/>
        </w:rPr>
      </w:pPr>
      <w:r>
        <w:rPr>
          <w:sz w:val="24"/>
        </w:rPr>
        <w:t>That</w:t>
      </w:r>
      <w:r>
        <w:rPr>
          <w:spacing w:val="26"/>
          <w:sz w:val="24"/>
        </w:rPr>
        <w:t xml:space="preserve"> </w:t>
      </w:r>
      <w:r>
        <w:rPr>
          <w:sz w:val="24"/>
        </w:rPr>
        <w:t>the</w:t>
      </w:r>
      <w:r>
        <w:rPr>
          <w:spacing w:val="25"/>
          <w:sz w:val="24"/>
        </w:rPr>
        <w:t xml:space="preserve"> </w:t>
      </w:r>
      <w:r>
        <w:rPr>
          <w:sz w:val="24"/>
        </w:rPr>
        <w:t>applicant</w:t>
      </w:r>
      <w:r>
        <w:rPr>
          <w:spacing w:val="26"/>
          <w:sz w:val="24"/>
        </w:rPr>
        <w:t xml:space="preserve"> </w:t>
      </w:r>
      <w:r>
        <w:rPr>
          <w:sz w:val="24"/>
        </w:rPr>
        <w:t>meets</w:t>
      </w:r>
      <w:r>
        <w:rPr>
          <w:spacing w:val="26"/>
          <w:sz w:val="24"/>
        </w:rPr>
        <w:t xml:space="preserve"> </w:t>
      </w:r>
      <w:r>
        <w:rPr>
          <w:sz w:val="24"/>
        </w:rPr>
        <w:t>all</w:t>
      </w:r>
      <w:r>
        <w:rPr>
          <w:spacing w:val="26"/>
          <w:sz w:val="24"/>
        </w:rPr>
        <w:t xml:space="preserve"> </w:t>
      </w:r>
      <w:r>
        <w:rPr>
          <w:sz w:val="24"/>
        </w:rPr>
        <w:t>other</w:t>
      </w:r>
      <w:r>
        <w:rPr>
          <w:spacing w:val="24"/>
          <w:sz w:val="24"/>
        </w:rPr>
        <w:t xml:space="preserve"> </w:t>
      </w:r>
      <w:r>
        <w:rPr>
          <w:sz w:val="24"/>
        </w:rPr>
        <w:t>qualifications</w:t>
      </w:r>
      <w:r>
        <w:rPr>
          <w:spacing w:val="25"/>
          <w:sz w:val="24"/>
        </w:rPr>
        <w:t xml:space="preserve"> </w:t>
      </w:r>
      <w:r>
        <w:rPr>
          <w:sz w:val="24"/>
        </w:rPr>
        <w:t>and</w:t>
      </w:r>
      <w:r>
        <w:rPr>
          <w:spacing w:val="25"/>
          <w:sz w:val="24"/>
        </w:rPr>
        <w:t xml:space="preserve"> </w:t>
      </w:r>
      <w:r>
        <w:rPr>
          <w:sz w:val="24"/>
        </w:rPr>
        <w:t>eligibility</w:t>
      </w:r>
      <w:r>
        <w:rPr>
          <w:spacing w:val="26"/>
          <w:sz w:val="24"/>
        </w:rPr>
        <w:t xml:space="preserve"> </w:t>
      </w:r>
      <w:r>
        <w:rPr>
          <w:sz w:val="24"/>
        </w:rPr>
        <w:t>criteria</w:t>
      </w:r>
      <w:r>
        <w:rPr>
          <w:spacing w:val="33"/>
          <w:sz w:val="24"/>
        </w:rPr>
        <w:t xml:space="preserve"> </w:t>
      </w:r>
      <w:r>
        <w:rPr>
          <w:sz w:val="24"/>
        </w:rPr>
        <w:t>necessary</w:t>
      </w:r>
      <w:r>
        <w:rPr>
          <w:spacing w:val="23"/>
          <w:sz w:val="24"/>
        </w:rPr>
        <w:t xml:space="preserve"> </w:t>
      </w:r>
      <w:r>
        <w:rPr>
          <w:sz w:val="24"/>
        </w:rPr>
        <w:t>to</w:t>
      </w:r>
      <w:r>
        <w:rPr>
          <w:spacing w:val="25"/>
          <w:sz w:val="24"/>
        </w:rPr>
        <w:t xml:space="preserve"> </w:t>
      </w:r>
      <w:r>
        <w:rPr>
          <w:sz w:val="24"/>
        </w:rPr>
        <w:t>receive</w:t>
      </w:r>
      <w:r>
        <w:rPr>
          <w:spacing w:val="25"/>
          <w:sz w:val="24"/>
        </w:rPr>
        <w:t xml:space="preserve"> </w:t>
      </w:r>
      <w:r>
        <w:rPr>
          <w:sz w:val="24"/>
        </w:rPr>
        <w:t>an award under applicable laws and regulations; and</w:t>
      </w:r>
    </w:p>
    <w:p w14:paraId="50892A79" w14:textId="77777777" w:rsidR="00FC6891" w:rsidRDefault="00FC6891">
      <w:pPr>
        <w:pStyle w:val="BodyText"/>
      </w:pPr>
    </w:p>
    <w:p w14:paraId="392F4597" w14:textId="77777777" w:rsidR="00FC6891" w:rsidRDefault="00AD5E2B">
      <w:pPr>
        <w:pStyle w:val="BodyText"/>
        <w:ind w:left="112" w:right="112"/>
        <w:jc w:val="both"/>
      </w:pPr>
      <w:r>
        <w:t>The</w:t>
      </w:r>
      <w:r>
        <w:rPr>
          <w:spacing w:val="-7"/>
        </w:rPr>
        <w:t xml:space="preserve"> </w:t>
      </w:r>
      <w:r>
        <w:t>grantee</w:t>
      </w:r>
      <w:r>
        <w:rPr>
          <w:spacing w:val="-5"/>
        </w:rPr>
        <w:t xml:space="preserve"> </w:t>
      </w:r>
      <w:r>
        <w:t>agrees</w:t>
      </w:r>
      <w:r>
        <w:rPr>
          <w:spacing w:val="-6"/>
        </w:rPr>
        <w:t xml:space="preserve"> </w:t>
      </w:r>
      <w:r>
        <w:t>to</w:t>
      </w:r>
      <w:r>
        <w:rPr>
          <w:spacing w:val="-3"/>
        </w:rPr>
        <w:t xml:space="preserve"> </w:t>
      </w:r>
      <w:r>
        <w:t>indemnify,</w:t>
      </w:r>
      <w:r>
        <w:rPr>
          <w:spacing w:val="-6"/>
        </w:rPr>
        <w:t xml:space="preserve"> </w:t>
      </w:r>
      <w:r>
        <w:t>defend</w:t>
      </w:r>
      <w:r>
        <w:rPr>
          <w:spacing w:val="-3"/>
        </w:rPr>
        <w:t xml:space="preserve"> </w:t>
      </w:r>
      <w:r>
        <w:t>and</w:t>
      </w:r>
      <w:r>
        <w:rPr>
          <w:spacing w:val="-6"/>
        </w:rPr>
        <w:t xml:space="preserve"> </w:t>
      </w:r>
      <w:r>
        <w:t>hold</w:t>
      </w:r>
      <w:r>
        <w:rPr>
          <w:spacing w:val="-3"/>
        </w:rPr>
        <w:t xml:space="preserve"> </w:t>
      </w:r>
      <w:r>
        <w:t>harmless</w:t>
      </w:r>
      <w:r>
        <w:rPr>
          <w:spacing w:val="-5"/>
        </w:rPr>
        <w:t xml:space="preserve"> </w:t>
      </w:r>
      <w:r>
        <w:t>the</w:t>
      </w:r>
      <w:r>
        <w:rPr>
          <w:spacing w:val="-4"/>
        </w:rPr>
        <w:t xml:space="preserve"> </w:t>
      </w:r>
      <w:r>
        <w:t>Government</w:t>
      </w:r>
      <w:r>
        <w:rPr>
          <w:spacing w:val="-5"/>
        </w:rPr>
        <w:t xml:space="preserve"> </w:t>
      </w:r>
      <w:r>
        <w:t>of</w:t>
      </w:r>
      <w:r>
        <w:rPr>
          <w:spacing w:val="-7"/>
        </w:rPr>
        <w:t xml:space="preserve"> </w:t>
      </w:r>
      <w:r>
        <w:t>the</w:t>
      </w:r>
      <w:r>
        <w:rPr>
          <w:spacing w:val="-4"/>
        </w:rPr>
        <w:t xml:space="preserve"> </w:t>
      </w:r>
      <w:r>
        <w:t>District</w:t>
      </w:r>
      <w:r>
        <w:rPr>
          <w:spacing w:val="-5"/>
        </w:rPr>
        <w:t xml:space="preserve"> </w:t>
      </w:r>
      <w:r>
        <w:t>of</w:t>
      </w:r>
      <w:r>
        <w:rPr>
          <w:spacing w:val="-4"/>
        </w:rPr>
        <w:t xml:space="preserve"> </w:t>
      </w:r>
      <w:r>
        <w:t>Columbia and its authorized officers, employees, agents and volunteers from any and all claims, actions, losses, damages, and/or liability arising out of this grant from any cause whatsoever, including the acts, errors or</w:t>
      </w:r>
      <w:r>
        <w:rPr>
          <w:spacing w:val="-14"/>
        </w:rPr>
        <w:t xml:space="preserve"> </w:t>
      </w:r>
      <w:r>
        <w:t>omissions</w:t>
      </w:r>
      <w:r>
        <w:rPr>
          <w:spacing w:val="-12"/>
        </w:rPr>
        <w:t xml:space="preserve"> </w:t>
      </w:r>
      <w:r>
        <w:t>of</w:t>
      </w:r>
      <w:r>
        <w:rPr>
          <w:spacing w:val="-13"/>
        </w:rPr>
        <w:t xml:space="preserve"> </w:t>
      </w:r>
      <w:r>
        <w:t>any</w:t>
      </w:r>
      <w:r>
        <w:rPr>
          <w:spacing w:val="-12"/>
        </w:rPr>
        <w:t xml:space="preserve"> </w:t>
      </w:r>
      <w:r>
        <w:t>person</w:t>
      </w:r>
      <w:r>
        <w:rPr>
          <w:spacing w:val="-13"/>
        </w:rPr>
        <w:t xml:space="preserve"> </w:t>
      </w:r>
      <w:r>
        <w:t>and</w:t>
      </w:r>
      <w:r>
        <w:rPr>
          <w:spacing w:val="-12"/>
        </w:rPr>
        <w:t xml:space="preserve"> </w:t>
      </w:r>
      <w:r>
        <w:t>for</w:t>
      </w:r>
      <w:r>
        <w:rPr>
          <w:spacing w:val="-14"/>
        </w:rPr>
        <w:t xml:space="preserve"> </w:t>
      </w:r>
      <w:r>
        <w:t>any</w:t>
      </w:r>
      <w:r>
        <w:rPr>
          <w:spacing w:val="-12"/>
        </w:rPr>
        <w:t xml:space="preserve"> </w:t>
      </w:r>
      <w:r>
        <w:t>costs</w:t>
      </w:r>
      <w:r>
        <w:rPr>
          <w:spacing w:val="-11"/>
        </w:rPr>
        <w:t xml:space="preserve"> </w:t>
      </w:r>
      <w:r>
        <w:t>or</w:t>
      </w:r>
      <w:r>
        <w:rPr>
          <w:spacing w:val="-13"/>
        </w:rPr>
        <w:t xml:space="preserve"> </w:t>
      </w:r>
      <w:r>
        <w:t>expenses</w:t>
      </w:r>
      <w:r>
        <w:rPr>
          <w:spacing w:val="-12"/>
        </w:rPr>
        <w:t xml:space="preserve"> </w:t>
      </w:r>
      <w:r>
        <w:t>incurred</w:t>
      </w:r>
      <w:r>
        <w:rPr>
          <w:spacing w:val="-12"/>
        </w:rPr>
        <w:t xml:space="preserve"> </w:t>
      </w:r>
      <w:r>
        <w:t>by</w:t>
      </w:r>
      <w:r>
        <w:rPr>
          <w:spacing w:val="-12"/>
        </w:rPr>
        <w:t xml:space="preserve"> </w:t>
      </w:r>
      <w:r>
        <w:t>the</w:t>
      </w:r>
      <w:r>
        <w:rPr>
          <w:spacing w:val="-13"/>
        </w:rPr>
        <w:t xml:space="preserve"> </w:t>
      </w:r>
      <w:r>
        <w:t>District</w:t>
      </w:r>
      <w:r>
        <w:rPr>
          <w:spacing w:val="-13"/>
        </w:rPr>
        <w:t xml:space="preserve"> </w:t>
      </w:r>
      <w:r>
        <w:t>on</w:t>
      </w:r>
      <w:r>
        <w:rPr>
          <w:spacing w:val="-13"/>
        </w:rPr>
        <w:t xml:space="preserve"> </w:t>
      </w:r>
      <w:r>
        <w:t>account</w:t>
      </w:r>
      <w:r>
        <w:rPr>
          <w:spacing w:val="-13"/>
        </w:rPr>
        <w:t xml:space="preserve"> </w:t>
      </w:r>
      <w:r>
        <w:t>of</w:t>
      </w:r>
      <w:r>
        <w:rPr>
          <w:spacing w:val="-14"/>
        </w:rPr>
        <w:t xml:space="preserve"> </w:t>
      </w:r>
      <w:r>
        <w:t>any</w:t>
      </w:r>
      <w:r>
        <w:rPr>
          <w:spacing w:val="-11"/>
        </w:rPr>
        <w:t xml:space="preserve"> </w:t>
      </w:r>
      <w:r>
        <w:t>claim therefore, except where such indemnification is prohibited by law.</w:t>
      </w:r>
    </w:p>
    <w:p w14:paraId="658D7F54" w14:textId="77777777" w:rsidR="00FC6891" w:rsidRDefault="00FC6891">
      <w:pPr>
        <w:pStyle w:val="BodyText"/>
        <w:spacing w:before="1"/>
      </w:pPr>
    </w:p>
    <w:p w14:paraId="005AB2AE" w14:textId="77777777" w:rsidR="00FC6891" w:rsidRDefault="00AD5E2B">
      <w:pPr>
        <w:pStyle w:val="BodyText"/>
        <w:ind w:left="112" w:right="115"/>
        <w:jc w:val="both"/>
      </w:pPr>
      <w:r>
        <w:t>As the duly authorized representative of the applicant/grantee organization, I hereby certify that the applicant or Grantee, if awarded, will comply with the above certifications.</w:t>
      </w:r>
    </w:p>
    <w:p w14:paraId="328565AC" w14:textId="77777777" w:rsidR="00FC6891" w:rsidRDefault="00FC6891">
      <w:pPr>
        <w:pStyle w:val="BodyText"/>
        <w:rPr>
          <w:sz w:val="20"/>
        </w:rPr>
      </w:pPr>
    </w:p>
    <w:p w14:paraId="429A549F" w14:textId="46598D9C" w:rsidR="00FC6891" w:rsidRDefault="00D14A1F">
      <w:pPr>
        <w:pStyle w:val="BodyText"/>
        <w:spacing w:before="6"/>
        <w:rPr>
          <w:sz w:val="25"/>
        </w:rPr>
      </w:pPr>
      <w:r>
        <w:rPr>
          <w:noProof/>
        </w:rPr>
        <mc:AlternateContent>
          <mc:Choice Requires="wps">
            <w:drawing>
              <wp:anchor distT="0" distB="0" distL="0" distR="0" simplePos="0" relativeHeight="487589376" behindDoc="1" locked="0" layoutInCell="1" allowOverlap="1" wp14:anchorId="2B2EAD97" wp14:editId="7731A37B">
                <wp:simplePos x="0" y="0"/>
                <wp:positionH relativeFrom="page">
                  <wp:posOffset>769620</wp:posOffset>
                </wp:positionH>
                <wp:positionV relativeFrom="paragraph">
                  <wp:posOffset>201930</wp:posOffset>
                </wp:positionV>
                <wp:extent cx="4267835" cy="1270"/>
                <wp:effectExtent l="0" t="0" r="0" b="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835" cy="1270"/>
                        </a:xfrm>
                        <a:custGeom>
                          <a:avLst/>
                          <a:gdLst>
                            <a:gd name="T0" fmla="+- 0 1212 1212"/>
                            <a:gd name="T1" fmla="*/ T0 w 6721"/>
                            <a:gd name="T2" fmla="+- 0 7933 1212"/>
                            <a:gd name="T3" fmla="*/ T2 w 6721"/>
                          </a:gdLst>
                          <a:ahLst/>
                          <a:cxnLst>
                            <a:cxn ang="0">
                              <a:pos x="T1" y="0"/>
                            </a:cxn>
                            <a:cxn ang="0">
                              <a:pos x="T3" y="0"/>
                            </a:cxn>
                          </a:cxnLst>
                          <a:rect l="0" t="0" r="r" b="b"/>
                          <a:pathLst>
                            <a:path w="6721">
                              <a:moveTo>
                                <a:pt x="0" y="0"/>
                              </a:moveTo>
                              <a:lnTo>
                                <a:pt x="6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EC29" id="docshape5" o:spid="_x0000_s1026" style="position:absolute;margin-left:60.6pt;margin-top:15.9pt;width:336.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" path="m,l6721,e" filled="f" strokeweight=".48pt">
                <v:path arrowok="t" o:connecttype="custom" o:connectlocs="0,0;4267835,0" o:connectangles="0,0"/>
                <w10:wrap type="topAndBottom" anchorx="page"/>
              </v:shape>
            </w:pict>
          </mc:Fallback>
        </mc:AlternateContent>
      </w:r>
    </w:p>
    <w:p w14:paraId="35AD3785" w14:textId="77777777" w:rsidR="00FC6891" w:rsidRDefault="00AD5E2B">
      <w:pPr>
        <w:pStyle w:val="BodyText"/>
        <w:ind w:left="112"/>
      </w:pPr>
      <w:r>
        <w:rPr>
          <w:spacing w:val="-2"/>
        </w:rPr>
        <w:t>Applicant/Grantee</w:t>
      </w:r>
      <w:r>
        <w:rPr>
          <w:spacing w:val="16"/>
        </w:rPr>
        <w:t xml:space="preserve"> </w:t>
      </w:r>
      <w:r>
        <w:rPr>
          <w:spacing w:val="-4"/>
        </w:rPr>
        <w:t>Name</w:t>
      </w:r>
    </w:p>
    <w:p w14:paraId="5137C866" w14:textId="77777777" w:rsidR="00FC6891" w:rsidRDefault="00FC6891">
      <w:pPr>
        <w:pStyle w:val="BodyText"/>
        <w:rPr>
          <w:sz w:val="20"/>
        </w:rPr>
      </w:pPr>
    </w:p>
    <w:p w14:paraId="640FDE26" w14:textId="761AFA56" w:rsidR="00FC6891" w:rsidRDefault="00D14A1F">
      <w:pPr>
        <w:pStyle w:val="BodyText"/>
        <w:spacing w:before="5"/>
        <w:rPr>
          <w:sz w:val="25"/>
        </w:rPr>
      </w:pPr>
      <w:r>
        <w:rPr>
          <w:noProof/>
        </w:rPr>
        <mc:AlternateContent>
          <mc:Choice Requires="wps">
            <w:drawing>
              <wp:anchor distT="0" distB="0" distL="0" distR="0" simplePos="0" relativeHeight="487589888" behindDoc="1" locked="0" layoutInCell="1" allowOverlap="1" wp14:anchorId="38C634AD" wp14:editId="6474F655">
                <wp:simplePos x="0" y="0"/>
                <wp:positionH relativeFrom="page">
                  <wp:posOffset>731520</wp:posOffset>
                </wp:positionH>
                <wp:positionV relativeFrom="paragraph">
                  <wp:posOffset>201295</wp:posOffset>
                </wp:positionV>
                <wp:extent cx="457200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152 1152"/>
                            <a:gd name="T1" fmla="*/ T0 w 7200"/>
                            <a:gd name="T2" fmla="+- 0 8352 1152"/>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E3569" id="docshape6" o:spid="_x0000_s1026" style="position:absolute;margin-left:57.6pt;margin-top:15.85pt;width:5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" path="m,l7200,e" filled="f" strokeweight=".48pt">
                <v:path arrowok="t" o:connecttype="custom" o:connectlocs="0,0;4572000,0" o:connectangles="0,0"/>
                <w10:wrap type="topAndBottom" anchorx="page"/>
              </v:shape>
            </w:pict>
          </mc:Fallback>
        </mc:AlternateContent>
      </w:r>
    </w:p>
    <w:p w14:paraId="4FCA43A0" w14:textId="77777777" w:rsidR="00FC6891" w:rsidRDefault="00AD5E2B">
      <w:pPr>
        <w:pStyle w:val="BodyText"/>
        <w:ind w:left="112"/>
      </w:pPr>
      <w:r>
        <w:t>Street</w:t>
      </w:r>
      <w:r>
        <w:rPr>
          <w:spacing w:val="-10"/>
        </w:rPr>
        <w:t xml:space="preserve"> </w:t>
      </w:r>
      <w:r>
        <w:rPr>
          <w:spacing w:val="-2"/>
        </w:rPr>
        <w:t>Address</w:t>
      </w:r>
    </w:p>
    <w:p w14:paraId="1D913994" w14:textId="77777777" w:rsidR="00FC6891" w:rsidRDefault="00FC6891">
      <w:pPr>
        <w:pStyle w:val="BodyText"/>
        <w:rPr>
          <w:sz w:val="20"/>
        </w:rPr>
      </w:pPr>
    </w:p>
    <w:p w14:paraId="675A9E2F" w14:textId="2AB4073D" w:rsidR="00FC6891" w:rsidRDefault="00D14A1F">
      <w:pPr>
        <w:pStyle w:val="BodyText"/>
        <w:spacing w:before="6"/>
        <w:rPr>
          <w:sz w:val="25"/>
        </w:rPr>
      </w:pPr>
      <w:r>
        <w:rPr>
          <w:noProof/>
        </w:rPr>
        <mc:AlternateContent>
          <mc:Choice Requires="wps">
            <w:drawing>
              <wp:anchor distT="0" distB="0" distL="0" distR="0" simplePos="0" relativeHeight="487590400" behindDoc="1" locked="0" layoutInCell="1" allowOverlap="1" wp14:anchorId="26DF9AE1" wp14:editId="0801089C">
                <wp:simplePos x="0" y="0"/>
                <wp:positionH relativeFrom="page">
                  <wp:posOffset>731520</wp:posOffset>
                </wp:positionH>
                <wp:positionV relativeFrom="paragraph">
                  <wp:posOffset>201930</wp:posOffset>
                </wp:positionV>
                <wp:extent cx="4572000" cy="1270"/>
                <wp:effectExtent l="0" t="0" r="0" b="0"/>
                <wp:wrapTopAndBottom/>
                <wp:docPr id="1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152 1152"/>
                            <a:gd name="T1" fmla="*/ T0 w 7200"/>
                            <a:gd name="T2" fmla="+- 0 8352 1152"/>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BC938" id="docshape7" o:spid="_x0000_s1026" style="position:absolute;margin-left:57.6pt;margin-top:15.9pt;width:5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" path="m,l7200,e" filled="f" strokeweight=".48pt">
                <v:path arrowok="t" o:connecttype="custom" o:connectlocs="0,0;4572000,0" o:connectangles="0,0"/>
                <w10:wrap type="topAndBottom" anchorx="page"/>
              </v:shape>
            </w:pict>
          </mc:Fallback>
        </mc:AlternateContent>
      </w:r>
    </w:p>
    <w:p w14:paraId="1A734C7D" w14:textId="77777777" w:rsidR="00FC6891" w:rsidRDefault="00AD5E2B">
      <w:pPr>
        <w:pStyle w:val="BodyText"/>
        <w:ind w:left="112"/>
      </w:pPr>
      <w:r>
        <w:t>City,</w:t>
      </w:r>
      <w:r>
        <w:rPr>
          <w:spacing w:val="-1"/>
        </w:rPr>
        <w:t xml:space="preserve"> </w:t>
      </w:r>
      <w:r>
        <w:t>State,</w:t>
      </w:r>
      <w:r>
        <w:rPr>
          <w:spacing w:val="-1"/>
        </w:rPr>
        <w:t xml:space="preserve"> </w:t>
      </w:r>
      <w:r>
        <w:t>Zip</w:t>
      </w:r>
      <w:r>
        <w:rPr>
          <w:spacing w:val="-1"/>
        </w:rPr>
        <w:t xml:space="preserve"> </w:t>
      </w:r>
      <w:r>
        <w:rPr>
          <w:spacing w:val="-4"/>
        </w:rPr>
        <w:t>Code</w:t>
      </w:r>
    </w:p>
    <w:p w14:paraId="544A21F7" w14:textId="77777777" w:rsidR="00FC6891" w:rsidRDefault="00FC6891">
      <w:pPr>
        <w:pStyle w:val="BodyText"/>
        <w:rPr>
          <w:sz w:val="20"/>
        </w:rPr>
      </w:pPr>
    </w:p>
    <w:p w14:paraId="3B05D04E" w14:textId="33313636" w:rsidR="00FC6891" w:rsidRDefault="00D14A1F">
      <w:pPr>
        <w:pStyle w:val="BodyText"/>
        <w:spacing w:before="5"/>
        <w:rPr>
          <w:sz w:val="25"/>
        </w:rPr>
      </w:pPr>
      <w:r>
        <w:rPr>
          <w:noProof/>
        </w:rPr>
        <mc:AlternateContent>
          <mc:Choice Requires="wps">
            <w:drawing>
              <wp:anchor distT="0" distB="0" distL="0" distR="0" simplePos="0" relativeHeight="487590912" behindDoc="1" locked="0" layoutInCell="1" allowOverlap="1" wp14:anchorId="6B456EE5" wp14:editId="3ED602AB">
                <wp:simplePos x="0" y="0"/>
                <wp:positionH relativeFrom="page">
                  <wp:posOffset>731520</wp:posOffset>
                </wp:positionH>
                <wp:positionV relativeFrom="paragraph">
                  <wp:posOffset>201295</wp:posOffset>
                </wp:positionV>
                <wp:extent cx="2590800" cy="1270"/>
                <wp:effectExtent l="0" t="0" r="0" b="0"/>
                <wp:wrapTopAndBottom/>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152 1152"/>
                            <a:gd name="T1" fmla="*/ T0 w 4080"/>
                            <a:gd name="T2" fmla="+- 0 5232 1152"/>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653F" id="docshape8" o:spid="_x0000_s1026" style="position:absolute;margin-left:57.6pt;margin-top:15.85pt;width:20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" path="m,l4080,e" filled="f" strokeweight=".48pt">
                <v:path arrowok="t" o:connecttype="custom" o:connectlocs="0,0;25908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1BC3A21" wp14:editId="1DC3F1A7">
                <wp:simplePos x="0" y="0"/>
                <wp:positionH relativeFrom="page">
                  <wp:posOffset>4160520</wp:posOffset>
                </wp:positionH>
                <wp:positionV relativeFrom="paragraph">
                  <wp:posOffset>201295</wp:posOffset>
                </wp:positionV>
                <wp:extent cx="1752600" cy="1270"/>
                <wp:effectExtent l="0" t="0" r="0" b="0"/>
                <wp:wrapTopAndBottom/>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6552 6552"/>
                            <a:gd name="T1" fmla="*/ T0 w 2760"/>
                            <a:gd name="T2" fmla="+- 0 9312 655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F6351" id="docshape9" o:spid="_x0000_s1026" style="position:absolute;margin-left:327.6pt;margin-top:15.85pt;width:13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" path="m,l2760,e" filled="f" strokeweight=".48pt">
                <v:path arrowok="t" o:connecttype="custom" o:connectlocs="0,0;1752600,0" o:connectangles="0,0"/>
                <w10:wrap type="topAndBottom" anchorx="page"/>
              </v:shape>
            </w:pict>
          </mc:Fallback>
        </mc:AlternateContent>
      </w:r>
    </w:p>
    <w:p w14:paraId="6915166D" w14:textId="77777777" w:rsidR="00FC6891" w:rsidRDefault="00AD5E2B">
      <w:pPr>
        <w:pStyle w:val="BodyText"/>
        <w:tabs>
          <w:tab w:val="left" w:pos="5516"/>
        </w:tabs>
        <w:ind w:left="112"/>
      </w:pPr>
      <w:r>
        <w:t>Application</w:t>
      </w:r>
      <w:r>
        <w:rPr>
          <w:spacing w:val="-10"/>
        </w:rPr>
        <w:t xml:space="preserve"> </w:t>
      </w:r>
      <w:r>
        <w:t>Number</w:t>
      </w:r>
      <w:r>
        <w:rPr>
          <w:spacing w:val="-10"/>
        </w:rPr>
        <w:t xml:space="preserve"> </w:t>
      </w:r>
      <w:r>
        <w:t>and/or</w:t>
      </w:r>
      <w:r>
        <w:rPr>
          <w:spacing w:val="-10"/>
        </w:rPr>
        <w:t xml:space="preserve"> </w:t>
      </w:r>
      <w:r>
        <w:t>Project</w:t>
      </w:r>
      <w:r>
        <w:rPr>
          <w:spacing w:val="-10"/>
        </w:rPr>
        <w:t xml:space="preserve"> </w:t>
      </w:r>
      <w:r>
        <w:rPr>
          <w:spacing w:val="-4"/>
        </w:rPr>
        <w:t>Name</w:t>
      </w:r>
      <w:r>
        <w:tab/>
        <w:t>Grantee</w:t>
      </w:r>
      <w:r>
        <w:rPr>
          <w:spacing w:val="-6"/>
        </w:rPr>
        <w:t xml:space="preserve"> </w:t>
      </w:r>
      <w:r>
        <w:t>IRS/Vendor</w:t>
      </w:r>
      <w:r>
        <w:rPr>
          <w:spacing w:val="-6"/>
        </w:rPr>
        <w:t xml:space="preserve"> </w:t>
      </w:r>
      <w:r>
        <w:rPr>
          <w:spacing w:val="-2"/>
        </w:rPr>
        <w:t>Number</w:t>
      </w:r>
    </w:p>
    <w:p w14:paraId="690A487C" w14:textId="77777777" w:rsidR="00FC6891" w:rsidRDefault="00FC6891">
      <w:pPr>
        <w:pStyle w:val="BodyText"/>
        <w:rPr>
          <w:sz w:val="20"/>
        </w:rPr>
      </w:pPr>
    </w:p>
    <w:p w14:paraId="4A8BA4AC" w14:textId="77777777" w:rsidR="00FC6891" w:rsidRDefault="00FC6891">
      <w:pPr>
        <w:pStyle w:val="BodyText"/>
        <w:rPr>
          <w:sz w:val="20"/>
        </w:rPr>
      </w:pPr>
    </w:p>
    <w:p w14:paraId="6A393C57" w14:textId="688A736B" w:rsidR="00FC6891" w:rsidRDefault="00D14A1F">
      <w:pPr>
        <w:pStyle w:val="BodyText"/>
        <w:spacing w:before="5"/>
        <w:rPr>
          <w:sz w:val="29"/>
        </w:rPr>
      </w:pPr>
      <w:r>
        <w:rPr>
          <w:noProof/>
        </w:rPr>
        <mc:AlternateContent>
          <mc:Choice Requires="wps">
            <w:drawing>
              <wp:anchor distT="0" distB="0" distL="0" distR="0" simplePos="0" relativeHeight="487591936" behindDoc="1" locked="0" layoutInCell="1" allowOverlap="1" wp14:anchorId="0D0EF668" wp14:editId="16161759">
                <wp:simplePos x="0" y="0"/>
                <wp:positionH relativeFrom="page">
                  <wp:posOffset>731520</wp:posOffset>
                </wp:positionH>
                <wp:positionV relativeFrom="paragraph">
                  <wp:posOffset>230505</wp:posOffset>
                </wp:positionV>
                <wp:extent cx="4572000" cy="1270"/>
                <wp:effectExtent l="0" t="0" r="0" b="0"/>
                <wp:wrapTopAndBottom/>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152 1152"/>
                            <a:gd name="T1" fmla="*/ T0 w 7200"/>
                            <a:gd name="T2" fmla="+- 0 8352 1152"/>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CE6A" id="docshape10" o:spid="_x0000_s1026" style="position:absolute;margin-left:57.6pt;margin-top:18.15pt;width:5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" path="m,l7200,e" filled="f" strokeweight=".48pt">
                <v:path arrowok="t" o:connecttype="custom" o:connectlocs="0,0;4572000,0" o:connectangles="0,0"/>
                <w10:wrap type="topAndBottom" anchorx="page"/>
              </v:shape>
            </w:pict>
          </mc:Fallback>
        </mc:AlternateContent>
      </w:r>
    </w:p>
    <w:p w14:paraId="30CCB7FD" w14:textId="77777777" w:rsidR="00FC6891" w:rsidRDefault="00AD5E2B">
      <w:pPr>
        <w:pStyle w:val="BodyText"/>
        <w:ind w:left="112"/>
      </w:pPr>
      <w:r>
        <w:t>Typed</w:t>
      </w:r>
      <w:r>
        <w:rPr>
          <w:spacing w:val="-2"/>
        </w:rPr>
        <w:t xml:space="preserve"> </w:t>
      </w:r>
      <w:r>
        <w:t>Name</w:t>
      </w:r>
      <w:r>
        <w:rPr>
          <w:spacing w:val="-1"/>
        </w:rPr>
        <w:t xml:space="preserve"> </w:t>
      </w:r>
      <w:r>
        <w:t>and</w:t>
      </w:r>
      <w:r>
        <w:rPr>
          <w:spacing w:val="-2"/>
        </w:rPr>
        <w:t xml:space="preserve"> </w:t>
      </w:r>
      <w:r>
        <w:t>Title</w:t>
      </w:r>
      <w:r>
        <w:rPr>
          <w:spacing w:val="-2"/>
        </w:rPr>
        <w:t xml:space="preserve"> </w:t>
      </w:r>
      <w:r>
        <w:t>of</w:t>
      </w:r>
      <w:r>
        <w:rPr>
          <w:spacing w:val="-1"/>
        </w:rPr>
        <w:t xml:space="preserve"> </w:t>
      </w:r>
      <w:r>
        <w:t>Authorized</w:t>
      </w:r>
      <w:r>
        <w:rPr>
          <w:spacing w:val="-2"/>
        </w:rPr>
        <w:t xml:space="preserve"> Representative</w:t>
      </w:r>
    </w:p>
    <w:p w14:paraId="38BB2B58" w14:textId="77777777" w:rsidR="00FC6891" w:rsidRDefault="00FC6891">
      <w:pPr>
        <w:pStyle w:val="BodyText"/>
        <w:rPr>
          <w:sz w:val="20"/>
        </w:rPr>
      </w:pPr>
    </w:p>
    <w:p w14:paraId="7F7A9EEA" w14:textId="77777777" w:rsidR="00FC6891" w:rsidRDefault="00FC6891">
      <w:pPr>
        <w:pStyle w:val="BodyText"/>
        <w:spacing w:before="2"/>
        <w:rPr>
          <w:sz w:val="20"/>
        </w:rPr>
      </w:pPr>
    </w:p>
    <w:p w14:paraId="1E2F6FF2" w14:textId="77777777" w:rsidR="00FC6891" w:rsidRDefault="00AD5E2B">
      <w:pPr>
        <w:pStyle w:val="BodyText"/>
        <w:tabs>
          <w:tab w:val="left" w:pos="3546"/>
          <w:tab w:val="left" w:pos="5111"/>
          <w:tab w:val="left" w:pos="8259"/>
        </w:tabs>
        <w:spacing w:before="90"/>
        <w:ind w:left="112"/>
      </w:pPr>
      <w:r>
        <w:t xml:space="preserve">Signature </w:t>
      </w:r>
      <w:r>
        <w:rPr>
          <w:u w:val="single"/>
        </w:rPr>
        <w:tab/>
      </w:r>
      <w:r>
        <w:tab/>
      </w:r>
      <w:r>
        <w:rPr>
          <w:spacing w:val="-4"/>
        </w:rPr>
        <w:t>Date</w:t>
      </w:r>
      <w:r>
        <w:rPr>
          <w:u w:val="single"/>
        </w:rPr>
        <w:tab/>
      </w:r>
    </w:p>
    <w:p w14:paraId="1CE650FC" w14:textId="77777777" w:rsidR="00FC6891" w:rsidRDefault="00FC6891">
      <w:pPr>
        <w:sectPr w:rsidR="00FC6891">
          <w:pgSz w:w="12240" w:h="15840"/>
          <w:pgMar w:top="1360" w:right="1040" w:bottom="620" w:left="1040" w:header="0" w:footer="427" w:gutter="0"/>
          <w:cols w:space="720"/>
        </w:sectPr>
      </w:pPr>
    </w:p>
    <w:p w14:paraId="4ABDA49E" w14:textId="77777777" w:rsidR="00FC6891" w:rsidRDefault="00AD5E2B">
      <w:pPr>
        <w:pStyle w:val="Heading2"/>
        <w:spacing w:before="79"/>
        <w:ind w:firstLine="0"/>
        <w:jc w:val="both"/>
      </w:pPr>
      <w:bookmarkStart w:id="14" w:name="_TOC_250000"/>
      <w:r>
        <w:t>APPENDIX</w:t>
      </w:r>
      <w:r>
        <w:rPr>
          <w:spacing w:val="-9"/>
        </w:rPr>
        <w:t xml:space="preserve"> </w:t>
      </w:r>
      <w:r>
        <w:t>II:</w:t>
      </w:r>
      <w:r>
        <w:rPr>
          <w:spacing w:val="46"/>
        </w:rPr>
        <w:t xml:space="preserve"> </w:t>
      </w:r>
      <w:r>
        <w:t>INSURANCE</w:t>
      </w:r>
      <w:r>
        <w:rPr>
          <w:spacing w:val="-8"/>
        </w:rPr>
        <w:t xml:space="preserve"> </w:t>
      </w:r>
      <w:r>
        <w:t>POLICIES</w:t>
      </w:r>
      <w:r>
        <w:rPr>
          <w:spacing w:val="-6"/>
        </w:rPr>
        <w:t xml:space="preserve"> </w:t>
      </w:r>
      <w:bookmarkEnd w:id="14"/>
      <w:r>
        <w:rPr>
          <w:spacing w:val="-2"/>
        </w:rPr>
        <w:t>AFFIDAVIT</w:t>
      </w:r>
    </w:p>
    <w:p w14:paraId="68612FC4" w14:textId="77777777" w:rsidR="00FC6891" w:rsidRDefault="00FC6891">
      <w:pPr>
        <w:pStyle w:val="BodyText"/>
        <w:rPr>
          <w:b/>
        </w:rPr>
      </w:pPr>
    </w:p>
    <w:p w14:paraId="73726165" w14:textId="77777777" w:rsidR="00FC6891" w:rsidRDefault="00AD5E2B">
      <w:pPr>
        <w:pStyle w:val="Heading3"/>
      </w:pPr>
      <w:r>
        <w:t>Insurance</w:t>
      </w:r>
      <w:r>
        <w:rPr>
          <w:spacing w:val="-9"/>
        </w:rPr>
        <w:t xml:space="preserve"> </w:t>
      </w:r>
      <w:r>
        <w:t>Policies</w:t>
      </w:r>
      <w:r>
        <w:rPr>
          <w:spacing w:val="-5"/>
        </w:rPr>
        <w:t xml:space="preserve"> </w:t>
      </w:r>
      <w:r>
        <w:rPr>
          <w:spacing w:val="-2"/>
        </w:rPr>
        <w:t>Affidavit</w:t>
      </w:r>
    </w:p>
    <w:p w14:paraId="060F4ED0" w14:textId="77777777" w:rsidR="00FC6891" w:rsidRDefault="00FC6891">
      <w:pPr>
        <w:pStyle w:val="BodyText"/>
        <w:rPr>
          <w:b/>
          <w:sz w:val="26"/>
        </w:rPr>
      </w:pPr>
    </w:p>
    <w:p w14:paraId="144F436D" w14:textId="77777777" w:rsidR="00FC6891" w:rsidRDefault="00FC6891">
      <w:pPr>
        <w:pStyle w:val="BodyText"/>
        <w:rPr>
          <w:b/>
          <w:sz w:val="22"/>
        </w:rPr>
      </w:pPr>
    </w:p>
    <w:p w14:paraId="3FDA7979" w14:textId="77777777" w:rsidR="00FC6891" w:rsidRDefault="00AD5E2B">
      <w:pPr>
        <w:pStyle w:val="BodyText"/>
        <w:tabs>
          <w:tab w:val="left" w:pos="5628"/>
          <w:tab w:val="left" w:pos="7542"/>
          <w:tab w:val="left" w:pos="7671"/>
        </w:tabs>
        <w:ind w:left="112" w:right="111"/>
        <w:jc w:val="both"/>
      </w:pPr>
      <w:r>
        <w:t xml:space="preserve">As the duly authorized officer of </w:t>
      </w:r>
      <w:r>
        <w:rPr>
          <w:u w:val="single"/>
        </w:rPr>
        <w:tab/>
      </w:r>
      <w:r>
        <w:t xml:space="preserve">, a </w:t>
      </w:r>
      <w:r>
        <w:rPr>
          <w:u w:val="single"/>
        </w:rPr>
        <w:tab/>
      </w:r>
      <w:r>
        <w:t xml:space="preserve"> [LLC, corporation, etc.] (“Applicant”),</w:t>
      </w:r>
      <w:r>
        <w:rPr>
          <w:spacing w:val="63"/>
          <w:w w:val="150"/>
        </w:rPr>
        <w:t xml:space="preserve"> </w:t>
      </w:r>
      <w:r>
        <w:t>with</w:t>
      </w:r>
      <w:r>
        <w:rPr>
          <w:spacing w:val="64"/>
          <w:w w:val="150"/>
        </w:rPr>
        <w:t xml:space="preserve"> </w:t>
      </w:r>
      <w:r>
        <w:t>a</w:t>
      </w:r>
      <w:r>
        <w:rPr>
          <w:spacing w:val="68"/>
          <w:w w:val="150"/>
        </w:rPr>
        <w:t xml:space="preserve"> </w:t>
      </w:r>
      <w:r>
        <w:t>business</w:t>
      </w:r>
      <w:r>
        <w:rPr>
          <w:spacing w:val="64"/>
          <w:w w:val="150"/>
        </w:rPr>
        <w:t xml:space="preserve"> </w:t>
      </w:r>
      <w:r>
        <w:t>address</w:t>
      </w:r>
      <w:r>
        <w:rPr>
          <w:spacing w:val="65"/>
          <w:w w:val="150"/>
        </w:rPr>
        <w:t xml:space="preserve"> </w:t>
      </w:r>
      <w:r>
        <w:rPr>
          <w:spacing w:val="-5"/>
        </w:rPr>
        <w:t>of</w:t>
      </w:r>
      <w:r>
        <w:rPr>
          <w:u w:val="single"/>
        </w:rPr>
        <w:tab/>
      </w:r>
      <w:r>
        <w:rPr>
          <w:u w:val="single"/>
        </w:rPr>
        <w:tab/>
      </w:r>
      <w:r>
        <w:rPr>
          <w:u w:val="single"/>
        </w:rPr>
        <w:tab/>
      </w:r>
      <w:r>
        <w:t>,</w:t>
      </w:r>
      <w:r>
        <w:rPr>
          <w:spacing w:val="65"/>
          <w:w w:val="150"/>
        </w:rPr>
        <w:t xml:space="preserve"> </w:t>
      </w:r>
      <w:r>
        <w:t>an</w:t>
      </w:r>
      <w:r>
        <w:rPr>
          <w:spacing w:val="68"/>
          <w:w w:val="150"/>
        </w:rPr>
        <w:t xml:space="preserve"> </w:t>
      </w:r>
      <w:r>
        <w:t>applicant</w:t>
      </w:r>
      <w:r>
        <w:rPr>
          <w:spacing w:val="67"/>
          <w:w w:val="150"/>
        </w:rPr>
        <w:t xml:space="preserve"> </w:t>
      </w:r>
      <w:r>
        <w:t>for</w:t>
      </w:r>
      <w:r>
        <w:rPr>
          <w:spacing w:val="71"/>
          <w:w w:val="150"/>
        </w:rPr>
        <w:t xml:space="preserve"> </w:t>
      </w:r>
      <w:r>
        <w:rPr>
          <w:spacing w:val="-5"/>
        </w:rPr>
        <w:t>the</w:t>
      </w:r>
    </w:p>
    <w:p w14:paraId="3B72FEBC" w14:textId="77777777" w:rsidR="00FC6891" w:rsidRDefault="00AD5E2B">
      <w:pPr>
        <w:pStyle w:val="BodyText"/>
        <w:tabs>
          <w:tab w:val="left" w:pos="2087"/>
        </w:tabs>
        <w:ind w:left="112" w:right="105"/>
        <w:jc w:val="both"/>
      </w:pPr>
      <w:r>
        <w:rPr>
          <w:u w:val="single"/>
        </w:rPr>
        <w:tab/>
      </w:r>
      <w:r>
        <w:rPr>
          <w:spacing w:val="-3"/>
        </w:rPr>
        <w:t xml:space="preserve"> </w:t>
      </w:r>
      <w:r>
        <w:t>Grant with the Department of For-Hire Vehicles “DFHV”), I certify that the following</w:t>
      </w:r>
      <w:r>
        <w:rPr>
          <w:spacing w:val="-12"/>
        </w:rPr>
        <w:t xml:space="preserve"> </w:t>
      </w:r>
      <w:r>
        <w:t>are</w:t>
      </w:r>
      <w:r>
        <w:rPr>
          <w:spacing w:val="-14"/>
        </w:rPr>
        <w:t xml:space="preserve"> </w:t>
      </w:r>
      <w:r>
        <w:t>the</w:t>
      </w:r>
      <w:r>
        <w:rPr>
          <w:spacing w:val="-12"/>
        </w:rPr>
        <w:t xml:space="preserve"> </w:t>
      </w:r>
      <w:r>
        <w:t>names</w:t>
      </w:r>
      <w:r>
        <w:rPr>
          <w:spacing w:val="-12"/>
        </w:rPr>
        <w:t xml:space="preserve"> </w:t>
      </w:r>
      <w:r>
        <w:t>of</w:t>
      </w:r>
      <w:r>
        <w:rPr>
          <w:spacing w:val="-13"/>
        </w:rPr>
        <w:t xml:space="preserve"> </w:t>
      </w:r>
      <w:r>
        <w:t>the</w:t>
      </w:r>
      <w:r>
        <w:rPr>
          <w:spacing w:val="-12"/>
        </w:rPr>
        <w:t xml:space="preserve"> </w:t>
      </w:r>
      <w:r>
        <w:t>Applicant’s</w:t>
      </w:r>
      <w:r>
        <w:rPr>
          <w:spacing w:val="-12"/>
        </w:rPr>
        <w:t xml:space="preserve"> </w:t>
      </w:r>
      <w:r>
        <w:t>current</w:t>
      </w:r>
      <w:r>
        <w:rPr>
          <w:spacing w:val="-12"/>
        </w:rPr>
        <w:t xml:space="preserve"> </w:t>
      </w:r>
      <w:r>
        <w:t>insurance</w:t>
      </w:r>
      <w:r>
        <w:rPr>
          <w:spacing w:val="-11"/>
        </w:rPr>
        <w:t xml:space="preserve"> </w:t>
      </w:r>
      <w:r>
        <w:t>carriers</w:t>
      </w:r>
      <w:r>
        <w:rPr>
          <w:spacing w:val="-13"/>
        </w:rPr>
        <w:t xml:space="preserve"> </w:t>
      </w:r>
      <w:r>
        <w:t>with</w:t>
      </w:r>
      <w:r>
        <w:rPr>
          <w:spacing w:val="-12"/>
        </w:rPr>
        <w:t xml:space="preserve"> </w:t>
      </w:r>
      <w:r>
        <w:t>the</w:t>
      </w:r>
      <w:r>
        <w:rPr>
          <w:spacing w:val="-10"/>
        </w:rPr>
        <w:t xml:space="preserve"> </w:t>
      </w:r>
      <w:r>
        <w:t>type</w:t>
      </w:r>
      <w:r>
        <w:rPr>
          <w:spacing w:val="-12"/>
        </w:rPr>
        <w:t xml:space="preserve"> </w:t>
      </w:r>
      <w:r>
        <w:t>of</w:t>
      </w:r>
      <w:r>
        <w:rPr>
          <w:spacing w:val="-13"/>
        </w:rPr>
        <w:t xml:space="preserve"> </w:t>
      </w:r>
      <w:r>
        <w:t>insurance</w:t>
      </w:r>
      <w:r>
        <w:rPr>
          <w:spacing w:val="-11"/>
        </w:rPr>
        <w:t xml:space="preserve"> </w:t>
      </w:r>
      <w:r>
        <w:t>coverage under each policy:</w:t>
      </w:r>
    </w:p>
    <w:p w14:paraId="45A33BBA" w14:textId="77777777" w:rsidR="00FC6891" w:rsidRDefault="00FC6891">
      <w:pPr>
        <w:pStyle w:val="BodyText"/>
      </w:pPr>
    </w:p>
    <w:p w14:paraId="223728B6" w14:textId="77777777" w:rsidR="00FC6891" w:rsidRDefault="00AD5E2B">
      <w:pPr>
        <w:pStyle w:val="BodyText"/>
        <w:ind w:left="172"/>
        <w:jc w:val="both"/>
      </w:pPr>
      <w:r>
        <w:t>Insurance</w:t>
      </w:r>
      <w:r>
        <w:rPr>
          <w:spacing w:val="-9"/>
        </w:rPr>
        <w:t xml:space="preserve"> </w:t>
      </w:r>
      <w:r>
        <w:t>Carrier</w:t>
      </w:r>
      <w:r>
        <w:rPr>
          <w:spacing w:val="-8"/>
        </w:rPr>
        <w:t xml:space="preserve"> </w:t>
      </w:r>
      <w:r>
        <w:t>Type</w:t>
      </w:r>
      <w:r>
        <w:rPr>
          <w:spacing w:val="-7"/>
        </w:rPr>
        <w:t xml:space="preserve"> </w:t>
      </w:r>
      <w:r>
        <w:t>of</w:t>
      </w:r>
      <w:r>
        <w:rPr>
          <w:spacing w:val="-8"/>
        </w:rPr>
        <w:t xml:space="preserve"> </w:t>
      </w:r>
      <w:r>
        <w:rPr>
          <w:spacing w:val="-2"/>
        </w:rPr>
        <w:t>Coverage</w:t>
      </w:r>
    </w:p>
    <w:p w14:paraId="3921954D" w14:textId="121D539F" w:rsidR="00FC6891" w:rsidRDefault="00D14A1F">
      <w:pPr>
        <w:pStyle w:val="BodyText"/>
        <w:spacing w:before="7"/>
        <w:rPr>
          <w:sz w:val="21"/>
        </w:rPr>
      </w:pPr>
      <w:r>
        <w:rPr>
          <w:noProof/>
        </w:rPr>
        <mc:AlternateContent>
          <mc:Choice Requires="wps">
            <w:drawing>
              <wp:anchor distT="0" distB="0" distL="0" distR="0" simplePos="0" relativeHeight="487592448" behindDoc="1" locked="0" layoutInCell="1" allowOverlap="1" wp14:anchorId="120FB546" wp14:editId="003526C7">
                <wp:simplePos x="0" y="0"/>
                <wp:positionH relativeFrom="page">
                  <wp:posOffset>731520</wp:posOffset>
                </wp:positionH>
                <wp:positionV relativeFrom="paragraph">
                  <wp:posOffset>173355</wp:posOffset>
                </wp:positionV>
                <wp:extent cx="5029200" cy="1270"/>
                <wp:effectExtent l="0" t="0" r="0" b="0"/>
                <wp:wrapTopAndBottom/>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152 1152"/>
                            <a:gd name="T1" fmla="*/ T0 w 7920"/>
                            <a:gd name="T2" fmla="+- 0 9072 115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98BD" id="docshape11" o:spid="_x0000_s1026" style="position:absolute;margin-left:57.6pt;margin-top:13.65pt;width:39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7FA9E876" wp14:editId="62E2950D">
                <wp:simplePos x="0" y="0"/>
                <wp:positionH relativeFrom="page">
                  <wp:posOffset>731520</wp:posOffset>
                </wp:positionH>
                <wp:positionV relativeFrom="paragraph">
                  <wp:posOffset>348615</wp:posOffset>
                </wp:positionV>
                <wp:extent cx="5029200" cy="1270"/>
                <wp:effectExtent l="0" t="0" r="0" b="0"/>
                <wp:wrapTopAndBottom/>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152 1152"/>
                            <a:gd name="T1" fmla="*/ T0 w 7920"/>
                            <a:gd name="T2" fmla="+- 0 9072 115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2382" id="docshape12" o:spid="_x0000_s1026" style="position:absolute;margin-left:57.6pt;margin-top:27.45pt;width:39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3447F340" wp14:editId="3573C7D5">
                <wp:simplePos x="0" y="0"/>
                <wp:positionH relativeFrom="page">
                  <wp:posOffset>731520</wp:posOffset>
                </wp:positionH>
                <wp:positionV relativeFrom="paragraph">
                  <wp:posOffset>523875</wp:posOffset>
                </wp:positionV>
                <wp:extent cx="5029200" cy="127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152 1152"/>
                            <a:gd name="T1" fmla="*/ T0 w 7920"/>
                            <a:gd name="T2" fmla="+- 0 9072 115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7DDE" id="docshape13" o:spid="_x0000_s1026" style="position:absolute;margin-left:57.6pt;margin-top:41.25pt;width:39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74BA5CE" wp14:editId="09C08CDB">
                <wp:simplePos x="0" y="0"/>
                <wp:positionH relativeFrom="page">
                  <wp:posOffset>731520</wp:posOffset>
                </wp:positionH>
                <wp:positionV relativeFrom="paragraph">
                  <wp:posOffset>699135</wp:posOffset>
                </wp:positionV>
                <wp:extent cx="5029200" cy="1270"/>
                <wp:effectExtent l="0" t="0" r="0" b="0"/>
                <wp:wrapTopAndBottom/>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152 1152"/>
                            <a:gd name="T1" fmla="*/ T0 w 7920"/>
                            <a:gd name="T2" fmla="+- 0 9072 115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17B9" id="docshape14" o:spid="_x0000_s1026" style="position:absolute;margin-left:57.6pt;margin-top:55.05pt;width:39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3C24BB95" wp14:editId="78F59BAC">
                <wp:simplePos x="0" y="0"/>
                <wp:positionH relativeFrom="page">
                  <wp:posOffset>731520</wp:posOffset>
                </wp:positionH>
                <wp:positionV relativeFrom="paragraph">
                  <wp:posOffset>874395</wp:posOffset>
                </wp:positionV>
                <wp:extent cx="5030470" cy="127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
                        </a:xfrm>
                        <a:custGeom>
                          <a:avLst/>
                          <a:gdLst>
                            <a:gd name="T0" fmla="+- 0 1152 1152"/>
                            <a:gd name="T1" fmla="*/ T0 w 7922"/>
                            <a:gd name="T2" fmla="+- 0 9074 1152"/>
                            <a:gd name="T3" fmla="*/ T2 w 7922"/>
                          </a:gdLst>
                          <a:ahLst/>
                          <a:cxnLst>
                            <a:cxn ang="0">
                              <a:pos x="T1" y="0"/>
                            </a:cxn>
                            <a:cxn ang="0">
                              <a:pos x="T3" y="0"/>
                            </a:cxn>
                          </a:cxnLst>
                          <a:rect l="0" t="0" r="r" b="b"/>
                          <a:pathLst>
                            <a:path w="7922">
                              <a:moveTo>
                                <a:pt x="0" y="0"/>
                              </a:moveTo>
                              <a:lnTo>
                                <a:pt x="79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3E2B" id="docshape15" o:spid="_x0000_s1026" style="position:absolute;margin-left:57.6pt;margin-top:68.85pt;width:39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" path="m,l7922,e" filled="f" strokeweight=".48pt">
                <v:path arrowok="t" o:connecttype="custom" o:connectlocs="0,0;5030470,0" o:connectangles="0,0"/>
                <w10:wrap type="topAndBottom" anchorx="page"/>
              </v:shape>
            </w:pict>
          </mc:Fallback>
        </mc:AlternateContent>
      </w:r>
    </w:p>
    <w:p w14:paraId="586973E0" w14:textId="77777777" w:rsidR="00FC6891" w:rsidRDefault="00FC6891">
      <w:pPr>
        <w:pStyle w:val="BodyText"/>
        <w:spacing w:before="5"/>
        <w:rPr>
          <w:sz w:val="21"/>
        </w:rPr>
      </w:pPr>
    </w:p>
    <w:p w14:paraId="608F4E76" w14:textId="77777777" w:rsidR="00FC6891" w:rsidRDefault="00FC6891">
      <w:pPr>
        <w:pStyle w:val="BodyText"/>
        <w:spacing w:before="5"/>
        <w:rPr>
          <w:sz w:val="21"/>
        </w:rPr>
      </w:pPr>
    </w:p>
    <w:p w14:paraId="74C1E8E5" w14:textId="77777777" w:rsidR="00FC6891" w:rsidRDefault="00FC6891">
      <w:pPr>
        <w:pStyle w:val="BodyText"/>
        <w:spacing w:before="5"/>
        <w:rPr>
          <w:sz w:val="21"/>
        </w:rPr>
      </w:pPr>
    </w:p>
    <w:p w14:paraId="4E1085D6" w14:textId="77777777" w:rsidR="00FC6891" w:rsidRDefault="00FC6891">
      <w:pPr>
        <w:pStyle w:val="BodyText"/>
        <w:spacing w:before="5"/>
        <w:rPr>
          <w:sz w:val="21"/>
        </w:rPr>
      </w:pPr>
    </w:p>
    <w:p w14:paraId="6AEB4B44" w14:textId="77777777" w:rsidR="00FC6891" w:rsidRDefault="00FC6891">
      <w:pPr>
        <w:pStyle w:val="BodyText"/>
        <w:rPr>
          <w:sz w:val="20"/>
        </w:rPr>
      </w:pPr>
    </w:p>
    <w:p w14:paraId="5FB35874" w14:textId="77777777" w:rsidR="00FC6891" w:rsidRDefault="00FC6891">
      <w:pPr>
        <w:pStyle w:val="BodyText"/>
        <w:spacing w:before="2"/>
        <w:rPr>
          <w:sz w:val="20"/>
        </w:rPr>
      </w:pPr>
    </w:p>
    <w:p w14:paraId="7E553194" w14:textId="77777777" w:rsidR="00FC6891" w:rsidRDefault="00AD5E2B">
      <w:pPr>
        <w:pStyle w:val="BodyText"/>
        <w:spacing w:before="90"/>
        <w:ind w:left="112" w:right="114"/>
        <w:jc w:val="both"/>
      </w:pPr>
      <w:r>
        <w:t xml:space="preserve">By signing this form, the Applicant agrees that if DFHV decides to award Applicant a grant under this Grant Program/RFA, Applicant will provide DFHV with the following insurance documents if </w:t>
      </w:r>
      <w:r>
        <w:rPr>
          <w:spacing w:val="-2"/>
        </w:rPr>
        <w:t>requested:</w:t>
      </w:r>
    </w:p>
    <w:p w14:paraId="255BF9FF" w14:textId="77777777" w:rsidR="00FC6891" w:rsidRDefault="00FC6891">
      <w:pPr>
        <w:pStyle w:val="BodyText"/>
      </w:pPr>
    </w:p>
    <w:p w14:paraId="54926F99" w14:textId="77777777" w:rsidR="00FC6891" w:rsidRDefault="00AD5E2B">
      <w:pPr>
        <w:pStyle w:val="ListParagraph"/>
        <w:numPr>
          <w:ilvl w:val="0"/>
          <w:numId w:val="2"/>
        </w:numPr>
        <w:tabs>
          <w:tab w:val="left" w:pos="365"/>
        </w:tabs>
        <w:ind w:right="106" w:firstLine="0"/>
        <w:jc w:val="both"/>
        <w:rPr>
          <w:sz w:val="24"/>
        </w:rPr>
      </w:pPr>
      <w:r>
        <w:rPr>
          <w:sz w:val="24"/>
        </w:rPr>
        <w:t xml:space="preserve">A copy of the binder or cover sheet of each current policy that covers activities that might be undertaken in connection with the performance of the </w:t>
      </w:r>
      <w:proofErr w:type="gramStart"/>
      <w:r>
        <w:rPr>
          <w:sz w:val="24"/>
        </w:rPr>
        <w:t>grant;</w:t>
      </w:r>
      <w:proofErr w:type="gramEnd"/>
    </w:p>
    <w:p w14:paraId="10D010C2" w14:textId="77777777" w:rsidR="00FC6891" w:rsidRDefault="00FC6891">
      <w:pPr>
        <w:pStyle w:val="BodyText"/>
      </w:pPr>
    </w:p>
    <w:p w14:paraId="191FA398" w14:textId="77777777" w:rsidR="00FC6891" w:rsidRDefault="00AD5E2B">
      <w:pPr>
        <w:pStyle w:val="ListParagraph"/>
        <w:numPr>
          <w:ilvl w:val="0"/>
          <w:numId w:val="2"/>
        </w:numPr>
        <w:tabs>
          <w:tab w:val="left" w:pos="437"/>
        </w:tabs>
        <w:ind w:right="111" w:firstLine="0"/>
        <w:jc w:val="both"/>
        <w:rPr>
          <w:sz w:val="24"/>
        </w:rPr>
      </w:pPr>
      <w:r>
        <w:rPr>
          <w:sz w:val="24"/>
        </w:rPr>
        <w:t>Endorsements</w:t>
      </w:r>
      <w:r>
        <w:rPr>
          <w:spacing w:val="-8"/>
          <w:sz w:val="24"/>
        </w:rPr>
        <w:t xml:space="preserve"> </w:t>
      </w:r>
      <w:r>
        <w:rPr>
          <w:sz w:val="24"/>
        </w:rPr>
        <w:t>for</w:t>
      </w:r>
      <w:r>
        <w:rPr>
          <w:spacing w:val="-9"/>
          <w:sz w:val="24"/>
        </w:rPr>
        <w:t xml:space="preserve"> </w:t>
      </w:r>
      <w:r>
        <w:rPr>
          <w:sz w:val="24"/>
        </w:rPr>
        <w:t>each</w:t>
      </w:r>
      <w:r>
        <w:rPr>
          <w:spacing w:val="-8"/>
          <w:sz w:val="24"/>
        </w:rPr>
        <w:t xml:space="preserve"> </w:t>
      </w:r>
      <w:r>
        <w:rPr>
          <w:sz w:val="24"/>
        </w:rPr>
        <w:t>of</w:t>
      </w:r>
      <w:r>
        <w:rPr>
          <w:spacing w:val="-9"/>
          <w:sz w:val="24"/>
        </w:rPr>
        <w:t xml:space="preserve"> </w:t>
      </w:r>
      <w:r>
        <w:rPr>
          <w:sz w:val="24"/>
        </w:rPr>
        <w:t>these</w:t>
      </w:r>
      <w:r>
        <w:rPr>
          <w:spacing w:val="-9"/>
          <w:sz w:val="24"/>
        </w:rPr>
        <w:t xml:space="preserve"> </w:t>
      </w:r>
      <w:r>
        <w:rPr>
          <w:sz w:val="24"/>
        </w:rPr>
        <w:t>policies</w:t>
      </w:r>
      <w:r>
        <w:rPr>
          <w:spacing w:val="-4"/>
          <w:sz w:val="24"/>
        </w:rPr>
        <w:t xml:space="preserve"> </w:t>
      </w:r>
      <w:r>
        <w:rPr>
          <w:sz w:val="24"/>
        </w:rPr>
        <w:t>-</w:t>
      </w:r>
      <w:r>
        <w:rPr>
          <w:spacing w:val="-7"/>
          <w:sz w:val="24"/>
        </w:rPr>
        <w:t xml:space="preserve"> </w:t>
      </w:r>
      <w:r>
        <w:rPr>
          <w:sz w:val="24"/>
        </w:rPr>
        <w:t>except</w:t>
      </w:r>
      <w:r>
        <w:rPr>
          <w:spacing w:val="-8"/>
          <w:sz w:val="24"/>
        </w:rPr>
        <w:t xml:space="preserve"> </w:t>
      </w:r>
      <w:r>
        <w:rPr>
          <w:sz w:val="24"/>
        </w:rPr>
        <w:t>for</w:t>
      </w:r>
      <w:r>
        <w:rPr>
          <w:spacing w:val="-7"/>
          <w:sz w:val="24"/>
        </w:rPr>
        <w:t xml:space="preserve"> </w:t>
      </w:r>
      <w:r>
        <w:rPr>
          <w:sz w:val="24"/>
        </w:rPr>
        <w:t>Worker’s</w:t>
      </w:r>
      <w:r>
        <w:rPr>
          <w:spacing w:val="-8"/>
          <w:sz w:val="24"/>
        </w:rPr>
        <w:t xml:space="preserve"> </w:t>
      </w:r>
      <w:r>
        <w:rPr>
          <w:sz w:val="24"/>
        </w:rPr>
        <w:t>Compensation,</w:t>
      </w:r>
      <w:r>
        <w:rPr>
          <w:spacing w:val="-8"/>
          <w:sz w:val="24"/>
        </w:rPr>
        <w:t xml:space="preserve"> </w:t>
      </w:r>
      <w:r>
        <w:rPr>
          <w:sz w:val="24"/>
        </w:rPr>
        <w:t>Errors</w:t>
      </w:r>
      <w:r>
        <w:rPr>
          <w:spacing w:val="-6"/>
          <w:sz w:val="24"/>
        </w:rPr>
        <w:t xml:space="preserve"> </w:t>
      </w:r>
      <w:r>
        <w:rPr>
          <w:sz w:val="24"/>
        </w:rPr>
        <w:t>and</w:t>
      </w:r>
      <w:r>
        <w:rPr>
          <w:spacing w:val="-6"/>
          <w:sz w:val="24"/>
        </w:rPr>
        <w:t xml:space="preserve"> </w:t>
      </w:r>
      <w:r>
        <w:rPr>
          <w:sz w:val="24"/>
        </w:rPr>
        <w:t>Omissions, and Professional Liabilities – that name the Government of the District of Columbia and its officers, employees, agents, and volunteers as additional named insured for liability arising out of performance of the award; and</w:t>
      </w:r>
    </w:p>
    <w:p w14:paraId="6DD3ABC6" w14:textId="77777777" w:rsidR="00FC6891" w:rsidRDefault="00FC6891">
      <w:pPr>
        <w:pStyle w:val="BodyText"/>
        <w:rPr>
          <w:sz w:val="26"/>
        </w:rPr>
      </w:pPr>
    </w:p>
    <w:p w14:paraId="6C71B58D" w14:textId="77777777" w:rsidR="00FC6891" w:rsidRDefault="00FC6891">
      <w:pPr>
        <w:pStyle w:val="BodyText"/>
        <w:rPr>
          <w:sz w:val="22"/>
        </w:rPr>
      </w:pPr>
    </w:p>
    <w:p w14:paraId="614ECE58" w14:textId="77777777" w:rsidR="00FC6891" w:rsidRDefault="00AD5E2B">
      <w:pPr>
        <w:pStyle w:val="ListParagraph"/>
        <w:numPr>
          <w:ilvl w:val="0"/>
          <w:numId w:val="2"/>
        </w:numPr>
        <w:tabs>
          <w:tab w:val="left" w:pos="451"/>
        </w:tabs>
        <w:spacing w:before="1"/>
        <w:ind w:right="109" w:firstLine="0"/>
        <w:jc w:val="both"/>
        <w:rPr>
          <w:sz w:val="24"/>
        </w:rPr>
      </w:pPr>
      <w:r>
        <w:rPr>
          <w:sz w:val="24"/>
        </w:rPr>
        <w:t>A</w:t>
      </w:r>
      <w:r>
        <w:rPr>
          <w:spacing w:val="-6"/>
          <w:sz w:val="24"/>
        </w:rPr>
        <w:t xml:space="preserve"> </w:t>
      </w:r>
      <w:r>
        <w:rPr>
          <w:sz w:val="24"/>
        </w:rPr>
        <w:t>written</w:t>
      </w:r>
      <w:r>
        <w:rPr>
          <w:spacing w:val="-6"/>
          <w:sz w:val="24"/>
        </w:rPr>
        <w:t xml:space="preserve"> </w:t>
      </w:r>
      <w:r>
        <w:rPr>
          <w:sz w:val="24"/>
        </w:rPr>
        <w:t>waiver</w:t>
      </w:r>
      <w:r>
        <w:rPr>
          <w:spacing w:val="-7"/>
          <w:sz w:val="24"/>
        </w:rPr>
        <w:t xml:space="preserve"> </w:t>
      </w:r>
      <w:r>
        <w:rPr>
          <w:sz w:val="24"/>
        </w:rPr>
        <w:t>of</w:t>
      </w:r>
      <w:r>
        <w:rPr>
          <w:spacing w:val="-7"/>
          <w:sz w:val="24"/>
        </w:rPr>
        <w:t xml:space="preserve"> </w:t>
      </w:r>
      <w:r>
        <w:rPr>
          <w:sz w:val="24"/>
        </w:rPr>
        <w:t>subrogation</w:t>
      </w:r>
      <w:r>
        <w:rPr>
          <w:spacing w:val="-6"/>
          <w:sz w:val="24"/>
        </w:rPr>
        <w:t xml:space="preserve"> </w:t>
      </w:r>
      <w:r>
        <w:rPr>
          <w:sz w:val="24"/>
        </w:rPr>
        <w:t>against</w:t>
      </w:r>
      <w:r>
        <w:rPr>
          <w:spacing w:val="-5"/>
          <w:sz w:val="24"/>
        </w:rPr>
        <w:t xml:space="preserve"> </w:t>
      </w:r>
      <w:r>
        <w:rPr>
          <w:sz w:val="24"/>
        </w:rPr>
        <w:t>the</w:t>
      </w:r>
      <w:r>
        <w:rPr>
          <w:spacing w:val="-6"/>
          <w:sz w:val="24"/>
        </w:rPr>
        <w:t xml:space="preserve"> </w:t>
      </w:r>
      <w:r>
        <w:rPr>
          <w:sz w:val="24"/>
        </w:rPr>
        <w:t>Government</w:t>
      </w:r>
      <w:r>
        <w:rPr>
          <w:spacing w:val="-3"/>
          <w:sz w:val="24"/>
        </w:rPr>
        <w:t xml:space="preserve"> </w:t>
      </w:r>
      <w:r>
        <w:rPr>
          <w:sz w:val="24"/>
        </w:rPr>
        <w:t>of</w:t>
      </w:r>
      <w:r>
        <w:rPr>
          <w:spacing w:val="-7"/>
          <w:sz w:val="24"/>
        </w:rPr>
        <w:t xml:space="preserve"> </w:t>
      </w:r>
      <w:r>
        <w:rPr>
          <w:sz w:val="24"/>
        </w:rPr>
        <w:t>the</w:t>
      </w:r>
      <w:r>
        <w:rPr>
          <w:spacing w:val="-6"/>
          <w:sz w:val="24"/>
        </w:rPr>
        <w:t xml:space="preserve"> </w:t>
      </w:r>
      <w:r>
        <w:rPr>
          <w:sz w:val="24"/>
        </w:rPr>
        <w:t>District</w:t>
      </w:r>
      <w:r>
        <w:rPr>
          <w:spacing w:val="-3"/>
          <w:sz w:val="24"/>
        </w:rPr>
        <w:t xml:space="preserve"> </w:t>
      </w:r>
      <w:r>
        <w:rPr>
          <w:sz w:val="24"/>
        </w:rPr>
        <w:t>of</w:t>
      </w:r>
      <w:r>
        <w:rPr>
          <w:spacing w:val="-7"/>
          <w:sz w:val="24"/>
        </w:rPr>
        <w:t xml:space="preserve"> </w:t>
      </w:r>
      <w:r>
        <w:rPr>
          <w:sz w:val="24"/>
        </w:rPr>
        <w:t>Columbia</w:t>
      </w:r>
      <w:r>
        <w:rPr>
          <w:spacing w:val="-6"/>
          <w:sz w:val="24"/>
        </w:rPr>
        <w:t xml:space="preserve"> </w:t>
      </w:r>
      <w:r>
        <w:rPr>
          <w:sz w:val="24"/>
        </w:rPr>
        <w:t>and</w:t>
      </w:r>
      <w:r>
        <w:rPr>
          <w:spacing w:val="-6"/>
          <w:sz w:val="24"/>
        </w:rPr>
        <w:t xml:space="preserve"> </w:t>
      </w:r>
      <w:r>
        <w:rPr>
          <w:sz w:val="24"/>
        </w:rPr>
        <w:t>its</w:t>
      </w:r>
      <w:r>
        <w:rPr>
          <w:spacing w:val="-6"/>
          <w:sz w:val="24"/>
        </w:rPr>
        <w:t xml:space="preserve"> </w:t>
      </w:r>
      <w:r>
        <w:rPr>
          <w:sz w:val="24"/>
        </w:rPr>
        <w:t>officers, employees, agents, volunteers, contractors, and subcontractors from each of the applicant’s insurance carriers providing coverage for activities that might be undertaken in connection with the performance of the grant.</w:t>
      </w:r>
    </w:p>
    <w:p w14:paraId="274EE401" w14:textId="77777777" w:rsidR="00FC6891" w:rsidRDefault="00FC6891">
      <w:pPr>
        <w:pStyle w:val="BodyText"/>
        <w:rPr>
          <w:sz w:val="20"/>
        </w:rPr>
      </w:pPr>
    </w:p>
    <w:p w14:paraId="188DD2A2" w14:textId="77777777" w:rsidR="00FC6891" w:rsidRDefault="00FC6891">
      <w:pPr>
        <w:pStyle w:val="BodyText"/>
        <w:rPr>
          <w:sz w:val="20"/>
        </w:rPr>
      </w:pPr>
    </w:p>
    <w:p w14:paraId="13D64348" w14:textId="77777777" w:rsidR="00FC6891" w:rsidRDefault="00FC6891">
      <w:pPr>
        <w:pStyle w:val="BodyText"/>
        <w:rPr>
          <w:sz w:val="20"/>
        </w:rPr>
      </w:pPr>
    </w:p>
    <w:p w14:paraId="1DDFDE00" w14:textId="77777777" w:rsidR="00FC6891" w:rsidRDefault="00FC6891">
      <w:pPr>
        <w:pStyle w:val="BodyText"/>
        <w:spacing w:before="2"/>
        <w:rPr>
          <w:sz w:val="28"/>
        </w:rPr>
      </w:pPr>
    </w:p>
    <w:p w14:paraId="30546C5C" w14:textId="77777777" w:rsidR="00FC6891" w:rsidRDefault="00AD5E2B">
      <w:pPr>
        <w:pStyle w:val="BodyText"/>
        <w:tabs>
          <w:tab w:val="left" w:pos="5346"/>
          <w:tab w:val="left" w:pos="5771"/>
          <w:tab w:val="left" w:pos="8319"/>
        </w:tabs>
        <w:spacing w:before="90"/>
        <w:ind w:left="112"/>
      </w:pPr>
      <w:r>
        <w:t>Applicant</w:t>
      </w:r>
      <w:r>
        <w:rPr>
          <w:spacing w:val="-13"/>
        </w:rPr>
        <w:t xml:space="preserve"> </w:t>
      </w:r>
      <w:r>
        <w:rPr>
          <w:spacing w:val="-4"/>
        </w:rPr>
        <w:t>Name</w:t>
      </w:r>
      <w:r>
        <w:rPr>
          <w:u w:val="single"/>
        </w:rPr>
        <w:tab/>
      </w:r>
      <w:r>
        <w:tab/>
      </w:r>
      <w:r>
        <w:rPr>
          <w:spacing w:val="-4"/>
        </w:rPr>
        <w:t>Date</w:t>
      </w:r>
      <w:r>
        <w:rPr>
          <w:u w:val="single"/>
        </w:rPr>
        <w:tab/>
      </w:r>
    </w:p>
    <w:p w14:paraId="31CDCE67" w14:textId="77777777" w:rsidR="00FC6891" w:rsidRDefault="00FC6891">
      <w:pPr>
        <w:sectPr w:rsidR="00FC6891">
          <w:pgSz w:w="12240" w:h="15840"/>
          <w:pgMar w:top="1360" w:right="1040" w:bottom="620" w:left="1040" w:header="0" w:footer="427" w:gutter="0"/>
          <w:cols w:space="720"/>
        </w:sectPr>
      </w:pPr>
    </w:p>
    <w:p w14:paraId="3F741C1C" w14:textId="77777777" w:rsidR="00FC6891" w:rsidRDefault="00AD5E2B">
      <w:pPr>
        <w:pStyle w:val="Heading3"/>
        <w:spacing w:before="79"/>
      </w:pPr>
      <w:r>
        <w:t>Appendix</w:t>
      </w:r>
      <w:r>
        <w:rPr>
          <w:spacing w:val="-5"/>
        </w:rPr>
        <w:t xml:space="preserve"> </w:t>
      </w:r>
      <w:r>
        <w:t>III:</w:t>
      </w:r>
      <w:r>
        <w:rPr>
          <w:spacing w:val="51"/>
        </w:rPr>
        <w:t xml:space="preserve"> </w:t>
      </w:r>
      <w:r>
        <w:t>Insurance</w:t>
      </w:r>
      <w:r>
        <w:rPr>
          <w:spacing w:val="-6"/>
        </w:rPr>
        <w:t xml:space="preserve"> </w:t>
      </w:r>
      <w:r>
        <w:t>Policy</w:t>
      </w:r>
      <w:r>
        <w:rPr>
          <w:spacing w:val="-4"/>
        </w:rPr>
        <w:t xml:space="preserve"> </w:t>
      </w:r>
      <w:r>
        <w:t>Coverage</w:t>
      </w:r>
      <w:r>
        <w:rPr>
          <w:spacing w:val="-4"/>
        </w:rPr>
        <w:t xml:space="preserve"> </w:t>
      </w:r>
      <w:r>
        <w:rPr>
          <w:spacing w:val="-2"/>
        </w:rPr>
        <w:t>Minimums</w:t>
      </w:r>
    </w:p>
    <w:p w14:paraId="64673E14" w14:textId="77777777" w:rsidR="00FC6891" w:rsidRDefault="00FC6891">
      <w:pPr>
        <w:pStyle w:val="BodyText"/>
        <w:spacing w:before="10"/>
        <w:rPr>
          <w:b/>
          <w:sz w:val="35"/>
        </w:rPr>
      </w:pPr>
    </w:p>
    <w:p w14:paraId="67C57249" w14:textId="77777777" w:rsidR="00FC6891" w:rsidRDefault="00AD5E2B">
      <w:pPr>
        <w:pStyle w:val="BodyText"/>
        <w:spacing w:before="1"/>
        <w:ind w:left="112" w:right="109"/>
        <w:jc w:val="both"/>
      </w:pPr>
      <w:r>
        <w:t xml:space="preserve">The selected Grantee shall comply with all applicable local and federal insurance requirements and all </w:t>
      </w:r>
      <w:r>
        <w:rPr>
          <w:w w:val="105"/>
        </w:rPr>
        <w:t>insurance required within this section shall include a waiver of subrogation endorsement for the benefit of Government of the District of Columbia.</w:t>
      </w:r>
    </w:p>
    <w:p w14:paraId="1CBE3F60" w14:textId="77777777" w:rsidR="00FC6891" w:rsidRDefault="00FC6891">
      <w:pPr>
        <w:pStyle w:val="BodyText"/>
        <w:rPr>
          <w:sz w:val="26"/>
        </w:rPr>
      </w:pPr>
    </w:p>
    <w:p w14:paraId="49920C15" w14:textId="77777777" w:rsidR="00FC6891" w:rsidRDefault="00FC6891">
      <w:pPr>
        <w:pStyle w:val="BodyText"/>
        <w:rPr>
          <w:sz w:val="22"/>
        </w:rPr>
      </w:pPr>
    </w:p>
    <w:p w14:paraId="02E6630A" w14:textId="77777777" w:rsidR="00FC6891" w:rsidRDefault="00AD5E2B">
      <w:pPr>
        <w:pStyle w:val="ListParagraph"/>
        <w:numPr>
          <w:ilvl w:val="1"/>
          <w:numId w:val="2"/>
        </w:numPr>
        <w:tabs>
          <w:tab w:val="left" w:pos="833"/>
        </w:tabs>
        <w:ind w:right="119"/>
        <w:jc w:val="both"/>
        <w:rPr>
          <w:sz w:val="24"/>
        </w:rPr>
      </w:pPr>
      <w:r>
        <w:rPr>
          <w:w w:val="105"/>
          <w:sz w:val="24"/>
        </w:rPr>
        <w:t>The Grantee shall comply with DCMR Title 31, Chapter 9 et al and produce to the Grant Monitor all current bonds, insurance policies, company contacts, and the minimum coverages under this requirement.</w:t>
      </w:r>
    </w:p>
    <w:p w14:paraId="5B722F34" w14:textId="77777777" w:rsidR="00FC6891" w:rsidRDefault="00FC6891">
      <w:pPr>
        <w:pStyle w:val="BodyText"/>
      </w:pPr>
    </w:p>
    <w:p w14:paraId="4689BD0D" w14:textId="77777777" w:rsidR="00FC6891" w:rsidRDefault="00AD5E2B">
      <w:pPr>
        <w:pStyle w:val="ListParagraph"/>
        <w:numPr>
          <w:ilvl w:val="1"/>
          <w:numId w:val="2"/>
        </w:numPr>
        <w:tabs>
          <w:tab w:val="left" w:pos="833"/>
        </w:tabs>
        <w:spacing w:line="249" w:lineRule="auto"/>
        <w:ind w:right="108"/>
        <w:jc w:val="both"/>
        <w:rPr>
          <w:sz w:val="24"/>
        </w:rPr>
      </w:pPr>
      <w:r>
        <w:rPr>
          <w:b/>
          <w:w w:val="105"/>
          <w:sz w:val="24"/>
        </w:rPr>
        <w:t>CERTIFICATES OF INSURANCE</w:t>
      </w:r>
      <w:r>
        <w:rPr>
          <w:w w:val="105"/>
          <w:sz w:val="24"/>
        </w:rPr>
        <w:t>: The Grantee shall submit certificates of insurance giving evidence of the required coverage as</w:t>
      </w:r>
      <w:r>
        <w:rPr>
          <w:spacing w:val="-4"/>
          <w:w w:val="105"/>
          <w:sz w:val="24"/>
        </w:rPr>
        <w:t xml:space="preserve"> </w:t>
      </w:r>
      <w:r>
        <w:rPr>
          <w:w w:val="105"/>
          <w:sz w:val="24"/>
        </w:rPr>
        <w:t>specified in this section prior to commencing work.</w:t>
      </w:r>
      <w:r>
        <w:rPr>
          <w:spacing w:val="-12"/>
          <w:w w:val="105"/>
          <w:sz w:val="24"/>
        </w:rPr>
        <w:t xml:space="preserve"> </w:t>
      </w:r>
      <w:r>
        <w:rPr>
          <w:w w:val="105"/>
          <w:sz w:val="24"/>
        </w:rPr>
        <w:t>Certificates</w:t>
      </w:r>
      <w:r>
        <w:rPr>
          <w:spacing w:val="-11"/>
          <w:w w:val="105"/>
          <w:sz w:val="24"/>
        </w:rPr>
        <w:t xml:space="preserve"> </w:t>
      </w:r>
      <w:r>
        <w:rPr>
          <w:w w:val="105"/>
          <w:sz w:val="24"/>
        </w:rPr>
        <w:t>of</w:t>
      </w:r>
      <w:r>
        <w:rPr>
          <w:spacing w:val="-14"/>
          <w:w w:val="105"/>
          <w:sz w:val="24"/>
        </w:rPr>
        <w:t xml:space="preserve"> </w:t>
      </w:r>
      <w:r>
        <w:rPr>
          <w:w w:val="105"/>
          <w:sz w:val="24"/>
        </w:rPr>
        <w:t>insurance</w:t>
      </w:r>
      <w:r>
        <w:rPr>
          <w:spacing w:val="-15"/>
          <w:w w:val="105"/>
          <w:sz w:val="24"/>
        </w:rPr>
        <w:t xml:space="preserve"> </w:t>
      </w:r>
      <w:r>
        <w:rPr>
          <w:w w:val="105"/>
          <w:sz w:val="24"/>
        </w:rPr>
        <w:t>must</w:t>
      </w:r>
      <w:r>
        <w:rPr>
          <w:spacing w:val="-14"/>
          <w:w w:val="105"/>
          <w:sz w:val="24"/>
        </w:rPr>
        <w:t xml:space="preserve"> </w:t>
      </w:r>
      <w:r>
        <w:rPr>
          <w:w w:val="105"/>
          <w:sz w:val="24"/>
        </w:rPr>
        <w:t>reference</w:t>
      </w:r>
      <w:r>
        <w:rPr>
          <w:spacing w:val="-13"/>
          <w:w w:val="105"/>
          <w:sz w:val="24"/>
        </w:rPr>
        <w:t xml:space="preserve"> </w:t>
      </w:r>
      <w:r>
        <w:rPr>
          <w:w w:val="105"/>
          <w:sz w:val="24"/>
        </w:rPr>
        <w:t>the</w:t>
      </w:r>
      <w:r>
        <w:rPr>
          <w:spacing w:val="-13"/>
          <w:w w:val="105"/>
          <w:sz w:val="24"/>
        </w:rPr>
        <w:t xml:space="preserve"> </w:t>
      </w:r>
      <w:r>
        <w:rPr>
          <w:w w:val="105"/>
          <w:sz w:val="24"/>
        </w:rPr>
        <w:t>corresponding</w:t>
      </w:r>
      <w:r>
        <w:rPr>
          <w:spacing w:val="-13"/>
          <w:w w:val="105"/>
          <w:sz w:val="24"/>
        </w:rPr>
        <w:t xml:space="preserve"> </w:t>
      </w:r>
      <w:r>
        <w:rPr>
          <w:w w:val="105"/>
          <w:sz w:val="24"/>
        </w:rPr>
        <w:t>contract</w:t>
      </w:r>
      <w:r>
        <w:rPr>
          <w:spacing w:val="-12"/>
          <w:w w:val="105"/>
          <w:sz w:val="24"/>
        </w:rPr>
        <w:t xml:space="preserve"> </w:t>
      </w:r>
      <w:r>
        <w:rPr>
          <w:w w:val="105"/>
          <w:sz w:val="24"/>
        </w:rPr>
        <w:t>number.</w:t>
      </w:r>
      <w:r>
        <w:rPr>
          <w:spacing w:val="-12"/>
          <w:w w:val="105"/>
          <w:sz w:val="24"/>
        </w:rPr>
        <w:t xml:space="preserve"> </w:t>
      </w:r>
      <w:r>
        <w:rPr>
          <w:w w:val="105"/>
          <w:sz w:val="24"/>
        </w:rPr>
        <w:t>Evidence of insurance shall be submitted to:</w:t>
      </w:r>
    </w:p>
    <w:p w14:paraId="2D26806E" w14:textId="77777777" w:rsidR="00FC6891" w:rsidRDefault="00FC6891">
      <w:pPr>
        <w:pStyle w:val="BodyText"/>
        <w:spacing w:before="8"/>
        <w:rPr>
          <w:sz w:val="27"/>
        </w:rPr>
      </w:pPr>
    </w:p>
    <w:p w14:paraId="3919B43C" w14:textId="77777777" w:rsidR="00FC6891" w:rsidRDefault="00AD5E2B">
      <w:pPr>
        <w:pStyle w:val="Heading3"/>
        <w:spacing w:line="261" w:lineRule="auto"/>
        <w:ind w:left="2272" w:right="2533"/>
        <w:jc w:val="left"/>
      </w:pPr>
      <w:r>
        <w:rPr>
          <w:w w:val="105"/>
        </w:rPr>
        <w:t>The Department of For-Hire Vehicles (DFHV) Attn:</w:t>
      </w:r>
      <w:r>
        <w:rPr>
          <w:spacing w:val="-10"/>
          <w:w w:val="105"/>
        </w:rPr>
        <w:t xml:space="preserve"> </w:t>
      </w:r>
      <w:r>
        <w:rPr>
          <w:w w:val="105"/>
        </w:rPr>
        <w:t>Mr.</w:t>
      </w:r>
      <w:r>
        <w:rPr>
          <w:spacing w:val="-11"/>
          <w:w w:val="105"/>
        </w:rPr>
        <w:t xml:space="preserve"> </w:t>
      </w:r>
      <w:r>
        <w:rPr>
          <w:w w:val="105"/>
        </w:rPr>
        <w:t>Gerald</w:t>
      </w:r>
      <w:r>
        <w:rPr>
          <w:spacing w:val="-8"/>
          <w:w w:val="105"/>
        </w:rPr>
        <w:t xml:space="preserve"> </w:t>
      </w:r>
      <w:r>
        <w:rPr>
          <w:w w:val="105"/>
        </w:rPr>
        <w:t>Kasunic</w:t>
      </w:r>
      <w:r>
        <w:rPr>
          <w:spacing w:val="-11"/>
          <w:w w:val="105"/>
        </w:rPr>
        <w:t xml:space="preserve"> </w:t>
      </w:r>
      <w:r>
        <w:rPr>
          <w:w w:val="105"/>
        </w:rPr>
        <w:t>Administration</w:t>
      </w:r>
      <w:r>
        <w:rPr>
          <w:spacing w:val="-9"/>
          <w:w w:val="105"/>
        </w:rPr>
        <w:t xml:space="preserve"> </w:t>
      </w:r>
      <w:r>
        <w:rPr>
          <w:w w:val="105"/>
        </w:rPr>
        <w:t>Officer 2235 Shannon Place, SE; Washington, DC</w:t>
      </w:r>
      <w:r>
        <w:rPr>
          <w:spacing w:val="40"/>
          <w:w w:val="105"/>
        </w:rPr>
        <w:t xml:space="preserve"> </w:t>
      </w:r>
      <w:r>
        <w:rPr>
          <w:w w:val="105"/>
        </w:rPr>
        <w:t xml:space="preserve">20020 202-671-1804 or </w:t>
      </w:r>
      <w:hyperlink r:id="rId26">
        <w:r>
          <w:rPr>
            <w:color w:val="0000FF"/>
            <w:w w:val="105"/>
            <w:u w:val="single" w:color="0000FF"/>
          </w:rPr>
          <w:t>Gerald.kasunic3@dc.gov</w:t>
        </w:r>
      </w:hyperlink>
    </w:p>
    <w:p w14:paraId="2A242516" w14:textId="77777777" w:rsidR="00FC6891" w:rsidRDefault="00FC6891">
      <w:pPr>
        <w:pStyle w:val="BodyText"/>
        <w:spacing w:before="3"/>
        <w:rPr>
          <w:b/>
          <w:sz w:val="15"/>
        </w:rPr>
      </w:pPr>
    </w:p>
    <w:p w14:paraId="47AF74D0" w14:textId="77777777" w:rsidR="00FC6891" w:rsidRDefault="00AD5E2B">
      <w:pPr>
        <w:pStyle w:val="BodyText"/>
        <w:spacing w:before="90"/>
        <w:ind w:left="112" w:right="111"/>
        <w:jc w:val="both"/>
      </w:pPr>
      <w:r>
        <w:rPr>
          <w:w w:val="105"/>
        </w:rPr>
        <w:t>The Grant Administration Specialist may request, and the Grantee shall promptly deliver updated certificates</w:t>
      </w:r>
      <w:r>
        <w:rPr>
          <w:spacing w:val="-8"/>
          <w:w w:val="105"/>
        </w:rPr>
        <w:t xml:space="preserve"> </w:t>
      </w:r>
      <w:r>
        <w:rPr>
          <w:w w:val="105"/>
        </w:rPr>
        <w:t>of</w:t>
      </w:r>
      <w:r>
        <w:rPr>
          <w:spacing w:val="-3"/>
          <w:w w:val="105"/>
        </w:rPr>
        <w:t xml:space="preserve"> </w:t>
      </w:r>
      <w:r>
        <w:rPr>
          <w:w w:val="105"/>
        </w:rPr>
        <w:t>insurance,</w:t>
      </w:r>
      <w:r>
        <w:rPr>
          <w:spacing w:val="-4"/>
          <w:w w:val="105"/>
        </w:rPr>
        <w:t xml:space="preserve"> </w:t>
      </w:r>
      <w:r>
        <w:rPr>
          <w:w w:val="105"/>
        </w:rPr>
        <w:t>endorsements</w:t>
      </w:r>
      <w:r>
        <w:rPr>
          <w:spacing w:val="-3"/>
          <w:w w:val="105"/>
        </w:rPr>
        <w:t xml:space="preserve"> </w:t>
      </w:r>
      <w:r>
        <w:rPr>
          <w:w w:val="105"/>
        </w:rPr>
        <w:t>indicating</w:t>
      </w:r>
      <w:r>
        <w:rPr>
          <w:spacing w:val="-13"/>
          <w:w w:val="105"/>
        </w:rPr>
        <w:t xml:space="preserve"> </w:t>
      </w:r>
      <w:r>
        <w:rPr>
          <w:w w:val="105"/>
        </w:rPr>
        <w:t>the</w:t>
      </w:r>
      <w:r>
        <w:rPr>
          <w:spacing w:val="-16"/>
          <w:w w:val="105"/>
        </w:rPr>
        <w:t xml:space="preserve"> </w:t>
      </w:r>
      <w:r>
        <w:rPr>
          <w:w w:val="105"/>
        </w:rPr>
        <w:t>required</w:t>
      </w:r>
      <w:r>
        <w:rPr>
          <w:spacing w:val="-9"/>
          <w:w w:val="105"/>
        </w:rPr>
        <w:t xml:space="preserve"> </w:t>
      </w:r>
      <w:r>
        <w:rPr>
          <w:w w:val="105"/>
        </w:rPr>
        <w:t>coverages,</w:t>
      </w:r>
      <w:r>
        <w:rPr>
          <w:spacing w:val="-3"/>
          <w:w w:val="105"/>
        </w:rPr>
        <w:t xml:space="preserve"> </w:t>
      </w:r>
      <w:r>
        <w:rPr>
          <w:w w:val="105"/>
        </w:rPr>
        <w:t>and/or</w:t>
      </w:r>
      <w:r>
        <w:rPr>
          <w:spacing w:val="-10"/>
          <w:w w:val="105"/>
        </w:rPr>
        <w:t xml:space="preserve"> </w:t>
      </w:r>
      <w:r>
        <w:rPr>
          <w:w w:val="105"/>
        </w:rPr>
        <w:t>certified</w:t>
      </w:r>
      <w:r>
        <w:rPr>
          <w:spacing w:val="-9"/>
          <w:w w:val="105"/>
        </w:rPr>
        <w:t xml:space="preserve"> </w:t>
      </w:r>
      <w:r>
        <w:rPr>
          <w:w w:val="105"/>
        </w:rPr>
        <w:t>copies</w:t>
      </w:r>
      <w:r>
        <w:rPr>
          <w:spacing w:val="-16"/>
          <w:w w:val="105"/>
        </w:rPr>
        <w:t xml:space="preserve"> </w:t>
      </w:r>
      <w:r>
        <w:rPr>
          <w:w w:val="105"/>
        </w:rPr>
        <w:t>of the</w:t>
      </w:r>
      <w:r>
        <w:rPr>
          <w:spacing w:val="-16"/>
          <w:w w:val="105"/>
        </w:rPr>
        <w:t xml:space="preserve"> </w:t>
      </w:r>
      <w:r>
        <w:rPr>
          <w:w w:val="105"/>
        </w:rPr>
        <w:t>insurance</w:t>
      </w:r>
      <w:r>
        <w:rPr>
          <w:spacing w:val="-16"/>
          <w:w w:val="105"/>
        </w:rPr>
        <w:t xml:space="preserve"> </w:t>
      </w:r>
      <w:r>
        <w:rPr>
          <w:w w:val="105"/>
        </w:rPr>
        <w:t>policies.</w:t>
      </w:r>
      <w:r>
        <w:rPr>
          <w:spacing w:val="8"/>
          <w:w w:val="105"/>
        </w:rPr>
        <w:t xml:space="preserve"> </w:t>
      </w:r>
      <w:r>
        <w:rPr>
          <w:w w:val="105"/>
        </w:rPr>
        <w:t>If</w:t>
      </w:r>
      <w:r>
        <w:rPr>
          <w:spacing w:val="-15"/>
          <w:w w:val="105"/>
        </w:rPr>
        <w:t xml:space="preserve"> </w:t>
      </w:r>
      <w:r>
        <w:rPr>
          <w:w w:val="105"/>
        </w:rPr>
        <w:t>the</w:t>
      </w:r>
      <w:r>
        <w:rPr>
          <w:spacing w:val="-7"/>
          <w:w w:val="105"/>
        </w:rPr>
        <w:t xml:space="preserve"> </w:t>
      </w:r>
      <w:r>
        <w:rPr>
          <w:w w:val="105"/>
        </w:rPr>
        <w:t>insurance</w:t>
      </w:r>
      <w:r>
        <w:rPr>
          <w:spacing w:val="-9"/>
          <w:w w:val="105"/>
        </w:rPr>
        <w:t xml:space="preserve"> </w:t>
      </w:r>
      <w:r>
        <w:rPr>
          <w:w w:val="105"/>
        </w:rPr>
        <w:t>initially</w:t>
      </w:r>
      <w:r>
        <w:rPr>
          <w:spacing w:val="-6"/>
          <w:w w:val="105"/>
        </w:rPr>
        <w:t xml:space="preserve"> </w:t>
      </w:r>
      <w:r>
        <w:rPr>
          <w:w w:val="105"/>
        </w:rPr>
        <w:t>obtained</w:t>
      </w:r>
      <w:r>
        <w:rPr>
          <w:spacing w:val="-6"/>
          <w:w w:val="105"/>
        </w:rPr>
        <w:t xml:space="preserve"> </w:t>
      </w:r>
      <w:r>
        <w:rPr>
          <w:w w:val="105"/>
        </w:rPr>
        <w:t>by</w:t>
      </w:r>
      <w:r>
        <w:rPr>
          <w:spacing w:val="-7"/>
          <w:w w:val="105"/>
        </w:rPr>
        <w:t xml:space="preserve"> </w:t>
      </w:r>
      <w:r>
        <w:rPr>
          <w:w w:val="105"/>
        </w:rPr>
        <w:t>the</w:t>
      </w:r>
      <w:r>
        <w:rPr>
          <w:spacing w:val="-9"/>
          <w:w w:val="105"/>
        </w:rPr>
        <w:t xml:space="preserve"> </w:t>
      </w:r>
      <w:r>
        <w:rPr>
          <w:w w:val="105"/>
        </w:rPr>
        <w:t>Grantee</w:t>
      </w:r>
      <w:r>
        <w:rPr>
          <w:spacing w:val="-7"/>
          <w:w w:val="105"/>
        </w:rPr>
        <w:t xml:space="preserve"> </w:t>
      </w:r>
      <w:r>
        <w:rPr>
          <w:w w:val="105"/>
        </w:rPr>
        <w:t>expires</w:t>
      </w:r>
      <w:r>
        <w:rPr>
          <w:spacing w:val="-7"/>
          <w:w w:val="105"/>
        </w:rPr>
        <w:t xml:space="preserve"> </w:t>
      </w:r>
      <w:r>
        <w:rPr>
          <w:w w:val="105"/>
        </w:rPr>
        <w:t>prior</w:t>
      </w:r>
      <w:r>
        <w:rPr>
          <w:spacing w:val="-8"/>
          <w:w w:val="105"/>
        </w:rPr>
        <w:t xml:space="preserve"> </w:t>
      </w:r>
      <w:r>
        <w:rPr>
          <w:w w:val="105"/>
        </w:rPr>
        <w:t>to</w:t>
      </w:r>
      <w:r>
        <w:rPr>
          <w:spacing w:val="-6"/>
          <w:w w:val="105"/>
        </w:rPr>
        <w:t xml:space="preserve"> </w:t>
      </w:r>
      <w:r>
        <w:rPr>
          <w:w w:val="105"/>
        </w:rPr>
        <w:t xml:space="preserve">completion of the contract, renewal certificates of insurance and additional insured and other endorsements shall be furnished to the Grant Monitor prior to the date of expiration of all such initial insurance. For all coverage required to be maintained after completion, an additional certificate of insurance </w:t>
      </w:r>
      <w:r>
        <w:rPr>
          <w:spacing w:val="-2"/>
          <w:w w:val="105"/>
        </w:rPr>
        <w:t>evidencing</w:t>
      </w:r>
      <w:r>
        <w:rPr>
          <w:spacing w:val="-11"/>
          <w:w w:val="105"/>
        </w:rPr>
        <w:t xml:space="preserve"> </w:t>
      </w:r>
      <w:r>
        <w:rPr>
          <w:spacing w:val="-2"/>
          <w:w w:val="105"/>
        </w:rPr>
        <w:t>such</w:t>
      </w:r>
      <w:r>
        <w:rPr>
          <w:spacing w:val="-9"/>
          <w:w w:val="105"/>
        </w:rPr>
        <w:t xml:space="preserve"> </w:t>
      </w:r>
      <w:r>
        <w:rPr>
          <w:spacing w:val="-2"/>
          <w:w w:val="105"/>
        </w:rPr>
        <w:t>coverage</w:t>
      </w:r>
      <w:r>
        <w:rPr>
          <w:spacing w:val="-9"/>
          <w:w w:val="105"/>
        </w:rPr>
        <w:t xml:space="preserve"> </w:t>
      </w:r>
      <w:r>
        <w:rPr>
          <w:spacing w:val="-2"/>
          <w:w w:val="105"/>
        </w:rPr>
        <w:t>shall</w:t>
      </w:r>
      <w:r>
        <w:rPr>
          <w:spacing w:val="-9"/>
          <w:w w:val="105"/>
        </w:rPr>
        <w:t xml:space="preserve"> </w:t>
      </w:r>
      <w:r>
        <w:rPr>
          <w:spacing w:val="-2"/>
          <w:w w:val="105"/>
        </w:rPr>
        <w:t>be</w:t>
      </w:r>
      <w:r>
        <w:rPr>
          <w:spacing w:val="-9"/>
          <w:w w:val="105"/>
        </w:rPr>
        <w:t xml:space="preserve"> </w:t>
      </w:r>
      <w:r>
        <w:rPr>
          <w:spacing w:val="-2"/>
          <w:w w:val="105"/>
        </w:rPr>
        <w:t>submitted</w:t>
      </w:r>
      <w:r>
        <w:rPr>
          <w:spacing w:val="-8"/>
          <w:w w:val="105"/>
        </w:rPr>
        <w:t xml:space="preserve"> </w:t>
      </w:r>
      <w:r>
        <w:rPr>
          <w:spacing w:val="-2"/>
          <w:w w:val="105"/>
        </w:rPr>
        <w:t>to</w:t>
      </w:r>
      <w:r>
        <w:rPr>
          <w:spacing w:val="-9"/>
          <w:w w:val="105"/>
        </w:rPr>
        <w:t xml:space="preserve"> </w:t>
      </w:r>
      <w:r>
        <w:rPr>
          <w:spacing w:val="-2"/>
          <w:w w:val="105"/>
        </w:rPr>
        <w:t>the</w:t>
      </w:r>
      <w:r>
        <w:rPr>
          <w:spacing w:val="-9"/>
          <w:w w:val="105"/>
        </w:rPr>
        <w:t xml:space="preserve"> </w:t>
      </w:r>
      <w:r>
        <w:rPr>
          <w:spacing w:val="-2"/>
          <w:w w:val="105"/>
        </w:rPr>
        <w:t>Grant</w:t>
      </w:r>
      <w:r>
        <w:rPr>
          <w:spacing w:val="-8"/>
          <w:w w:val="105"/>
        </w:rPr>
        <w:t xml:space="preserve"> </w:t>
      </w:r>
      <w:r>
        <w:rPr>
          <w:spacing w:val="-2"/>
          <w:w w:val="105"/>
        </w:rPr>
        <w:t>Monitor</w:t>
      </w:r>
      <w:r>
        <w:rPr>
          <w:spacing w:val="-7"/>
          <w:w w:val="105"/>
        </w:rPr>
        <w:t xml:space="preserve"> </w:t>
      </w:r>
      <w:r>
        <w:rPr>
          <w:spacing w:val="-2"/>
          <w:w w:val="105"/>
        </w:rPr>
        <w:t>on</w:t>
      </w:r>
      <w:r>
        <w:rPr>
          <w:spacing w:val="-7"/>
          <w:w w:val="105"/>
        </w:rPr>
        <w:t xml:space="preserve"> </w:t>
      </w:r>
      <w:r>
        <w:rPr>
          <w:spacing w:val="-2"/>
          <w:w w:val="105"/>
        </w:rPr>
        <w:t>an</w:t>
      </w:r>
      <w:r>
        <w:rPr>
          <w:spacing w:val="-7"/>
          <w:w w:val="105"/>
        </w:rPr>
        <w:t xml:space="preserve"> </w:t>
      </w:r>
      <w:r>
        <w:rPr>
          <w:spacing w:val="-2"/>
          <w:w w:val="105"/>
        </w:rPr>
        <w:t>annual</w:t>
      </w:r>
      <w:r>
        <w:rPr>
          <w:spacing w:val="-8"/>
          <w:w w:val="105"/>
        </w:rPr>
        <w:t xml:space="preserve"> </w:t>
      </w:r>
      <w:r>
        <w:rPr>
          <w:spacing w:val="-2"/>
          <w:w w:val="105"/>
        </w:rPr>
        <w:t>basis</w:t>
      </w:r>
      <w:r>
        <w:rPr>
          <w:spacing w:val="-7"/>
          <w:w w:val="105"/>
        </w:rPr>
        <w:t xml:space="preserve"> </w:t>
      </w:r>
      <w:r>
        <w:rPr>
          <w:spacing w:val="-2"/>
          <w:w w:val="105"/>
        </w:rPr>
        <w:t>as</w:t>
      </w:r>
      <w:r>
        <w:rPr>
          <w:spacing w:val="-7"/>
          <w:w w:val="105"/>
        </w:rPr>
        <w:t xml:space="preserve"> </w:t>
      </w:r>
      <w:r>
        <w:rPr>
          <w:spacing w:val="-2"/>
          <w:w w:val="105"/>
        </w:rPr>
        <w:t>the</w:t>
      </w:r>
      <w:r>
        <w:rPr>
          <w:spacing w:val="-8"/>
          <w:w w:val="105"/>
        </w:rPr>
        <w:t xml:space="preserve"> </w:t>
      </w:r>
      <w:r>
        <w:rPr>
          <w:spacing w:val="-2"/>
          <w:w w:val="105"/>
        </w:rPr>
        <w:t xml:space="preserve">coverage </w:t>
      </w:r>
      <w:r>
        <w:rPr>
          <w:w w:val="105"/>
        </w:rPr>
        <w:t>is renewed (or replaced).</w:t>
      </w:r>
    </w:p>
    <w:sectPr w:rsidR="00FC6891">
      <w:pgSz w:w="12240" w:h="15840"/>
      <w:pgMar w:top="1360" w:right="1040" w:bottom="620" w:left="1040" w:header="0" w:footer="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069D" w14:textId="77777777" w:rsidR="00480C38" w:rsidRDefault="00480C38">
      <w:r>
        <w:separator/>
      </w:r>
    </w:p>
  </w:endnote>
  <w:endnote w:type="continuationSeparator" w:id="0">
    <w:p w14:paraId="5A04CCA2" w14:textId="77777777" w:rsidR="00480C38" w:rsidRDefault="0048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1BF9" w14:textId="7BAEBA19" w:rsidR="00FC6891" w:rsidRDefault="00D14A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77391B6" wp14:editId="07B66789">
              <wp:simplePos x="0" y="0"/>
              <wp:positionH relativeFrom="page">
                <wp:posOffset>5749290</wp:posOffset>
              </wp:positionH>
              <wp:positionV relativeFrom="page">
                <wp:posOffset>9647555</wp:posOffset>
              </wp:positionV>
              <wp:extent cx="774065" cy="18669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9C64A" w14:textId="77777777" w:rsidR="00FC6891" w:rsidRDefault="00AD5E2B">
                          <w:pPr>
                            <w:spacing w:before="20"/>
                            <w:ind w:left="20"/>
                            <w:rPr>
                              <w:rFonts w:ascii="Perpetua"/>
                              <w:b/>
                            </w:rPr>
                          </w:pPr>
                          <w:r>
                            <w:rPr>
                              <w:rFonts w:ascii="Perpetua"/>
                              <w:b/>
                            </w:rPr>
                            <w:t xml:space="preserve">Page </w:t>
                          </w:r>
                          <w:r>
                            <w:rPr>
                              <w:rFonts w:ascii="Perpetua"/>
                              <w:b/>
                            </w:rPr>
                            <w:fldChar w:fldCharType="begin"/>
                          </w:r>
                          <w:r>
                            <w:rPr>
                              <w:rFonts w:ascii="Perpetua"/>
                              <w:b/>
                            </w:rPr>
                            <w:instrText xml:space="preserve"> PAGE </w:instrText>
                          </w:r>
                          <w:r>
                            <w:rPr>
                              <w:rFonts w:ascii="Perpetua"/>
                              <w:b/>
                            </w:rPr>
                            <w:fldChar w:fldCharType="separate"/>
                          </w:r>
                          <w:r>
                            <w:rPr>
                              <w:rFonts w:ascii="Perpetua"/>
                              <w:b/>
                            </w:rPr>
                            <w:t>10</w:t>
                          </w:r>
                          <w:r>
                            <w:rPr>
                              <w:rFonts w:ascii="Perpetua"/>
                              <w:b/>
                            </w:rPr>
                            <w:fldChar w:fldCharType="end"/>
                          </w:r>
                          <w:r>
                            <w:rPr>
                              <w:rFonts w:ascii="Perpetua"/>
                              <w:b/>
                              <w:spacing w:val="-2"/>
                            </w:rPr>
                            <w:t xml:space="preserve"> </w:t>
                          </w:r>
                          <w:r>
                            <w:rPr>
                              <w:rFonts w:ascii="Perpetua"/>
                              <w:b/>
                            </w:rPr>
                            <w:t>of</w:t>
                          </w:r>
                          <w:r>
                            <w:rPr>
                              <w:rFonts w:ascii="Perpetua"/>
                              <w:b/>
                              <w:spacing w:val="1"/>
                            </w:rPr>
                            <w:t xml:space="preserve"> </w:t>
                          </w:r>
                          <w:r>
                            <w:rPr>
                              <w:rFonts w:ascii="Perpetua"/>
                              <w:b/>
                              <w:spacing w:val="-5"/>
                            </w:rPr>
                            <w:fldChar w:fldCharType="begin"/>
                          </w:r>
                          <w:r>
                            <w:rPr>
                              <w:rFonts w:ascii="Perpetua"/>
                              <w:b/>
                              <w:spacing w:val="-5"/>
                            </w:rPr>
                            <w:instrText xml:space="preserve"> NUMPAGES </w:instrText>
                          </w:r>
                          <w:r>
                            <w:rPr>
                              <w:rFonts w:ascii="Perpetua"/>
                              <w:b/>
                              <w:spacing w:val="-5"/>
                            </w:rPr>
                            <w:fldChar w:fldCharType="separate"/>
                          </w:r>
                          <w:r>
                            <w:rPr>
                              <w:rFonts w:ascii="Perpetua"/>
                              <w:b/>
                              <w:spacing w:val="-5"/>
                            </w:rPr>
                            <w:t>16</w:t>
                          </w:r>
                          <w:r>
                            <w:rPr>
                              <w:rFonts w:ascii="Perpetua"/>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391B6" id="_x0000_t202" coordsize="21600,21600" o:spt="202" path="m,l,21600r21600,l21600,xe">
              <v:stroke joinstyle="miter"/>
              <v:path gradientshapeok="t" o:connecttype="rect"/>
            </v:shapetype>
            <v:shape id="docshape4" o:spid="_x0000_s1026" type="#_x0000_t202" style="position:absolute;margin-left:452.7pt;margin-top:759.65pt;width:60.9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" filled="f" stroked="f">
              <v:textbox inset="0,0,0,0">
                <w:txbxContent>
                  <w:p w14:paraId="67A9C64A" w14:textId="77777777" w:rsidR="00FC6891" w:rsidRDefault="00AD5E2B">
                    <w:pPr>
                      <w:spacing w:before="20"/>
                      <w:ind w:left="20"/>
                      <w:rPr>
                        <w:rFonts w:ascii="Perpetua"/>
                        <w:b/>
                      </w:rPr>
                    </w:pPr>
                    <w:r>
                      <w:rPr>
                        <w:rFonts w:ascii="Perpetua"/>
                        <w:b/>
                      </w:rPr>
                      <w:t xml:space="preserve">Page </w:t>
                    </w:r>
                    <w:r>
                      <w:rPr>
                        <w:rFonts w:ascii="Perpetua"/>
                        <w:b/>
                      </w:rPr>
                      <w:fldChar w:fldCharType="begin"/>
                    </w:r>
                    <w:r>
                      <w:rPr>
                        <w:rFonts w:ascii="Perpetua"/>
                        <w:b/>
                      </w:rPr>
                      <w:instrText xml:space="preserve"> PAGE </w:instrText>
                    </w:r>
                    <w:r>
                      <w:rPr>
                        <w:rFonts w:ascii="Perpetua"/>
                        <w:b/>
                      </w:rPr>
                      <w:fldChar w:fldCharType="separate"/>
                    </w:r>
                    <w:r>
                      <w:rPr>
                        <w:rFonts w:ascii="Perpetua"/>
                        <w:b/>
                      </w:rPr>
                      <w:t>10</w:t>
                    </w:r>
                    <w:r>
                      <w:rPr>
                        <w:rFonts w:ascii="Perpetua"/>
                        <w:b/>
                      </w:rPr>
                      <w:fldChar w:fldCharType="end"/>
                    </w:r>
                    <w:r>
                      <w:rPr>
                        <w:rFonts w:ascii="Perpetua"/>
                        <w:b/>
                        <w:spacing w:val="-2"/>
                      </w:rPr>
                      <w:t xml:space="preserve"> </w:t>
                    </w:r>
                    <w:r>
                      <w:rPr>
                        <w:rFonts w:ascii="Perpetua"/>
                        <w:b/>
                      </w:rPr>
                      <w:t>of</w:t>
                    </w:r>
                    <w:r>
                      <w:rPr>
                        <w:rFonts w:ascii="Perpetua"/>
                        <w:b/>
                        <w:spacing w:val="1"/>
                      </w:rPr>
                      <w:t xml:space="preserve"> </w:t>
                    </w:r>
                    <w:r>
                      <w:rPr>
                        <w:rFonts w:ascii="Perpetua"/>
                        <w:b/>
                        <w:spacing w:val="-5"/>
                      </w:rPr>
                      <w:fldChar w:fldCharType="begin"/>
                    </w:r>
                    <w:r>
                      <w:rPr>
                        <w:rFonts w:ascii="Perpetua"/>
                        <w:b/>
                        <w:spacing w:val="-5"/>
                      </w:rPr>
                      <w:instrText xml:space="preserve"> NUMPAGES </w:instrText>
                    </w:r>
                    <w:r>
                      <w:rPr>
                        <w:rFonts w:ascii="Perpetua"/>
                        <w:b/>
                        <w:spacing w:val="-5"/>
                      </w:rPr>
                      <w:fldChar w:fldCharType="separate"/>
                    </w:r>
                    <w:r>
                      <w:rPr>
                        <w:rFonts w:ascii="Perpetua"/>
                        <w:b/>
                        <w:spacing w:val="-5"/>
                      </w:rPr>
                      <w:t>16</w:t>
                    </w:r>
                    <w:r>
                      <w:rPr>
                        <w:rFonts w:ascii="Perpetua"/>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BD0E" w14:textId="77777777" w:rsidR="00480C38" w:rsidRDefault="00480C38">
      <w:r>
        <w:separator/>
      </w:r>
    </w:p>
  </w:footnote>
  <w:footnote w:type="continuationSeparator" w:id="0">
    <w:p w14:paraId="02B2DF03" w14:textId="77777777" w:rsidR="00480C38" w:rsidRDefault="0048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5C6"/>
    <w:multiLevelType w:val="hybridMultilevel"/>
    <w:tmpl w:val="58D42C00"/>
    <w:lvl w:ilvl="0" w:tplc="65BC5E88">
      <w:start w:val="1"/>
      <w:numFmt w:val="decimal"/>
      <w:lvlText w:val="%1."/>
      <w:lvlJc w:val="left"/>
      <w:pPr>
        <w:ind w:left="832" w:hanging="360"/>
        <w:jc w:val="left"/>
      </w:pPr>
      <w:rPr>
        <w:rFonts w:hint="default"/>
        <w:w w:val="100"/>
        <w:lang w:val="en-US" w:eastAsia="en-US" w:bidi="ar-SA"/>
      </w:rPr>
    </w:lvl>
    <w:lvl w:ilvl="1" w:tplc="05FA97AA">
      <w:start w:val="1"/>
      <w:numFmt w:val="lowerLetter"/>
      <w:lvlText w:val="%2."/>
      <w:lvlJc w:val="left"/>
      <w:pPr>
        <w:ind w:left="155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3C631AA">
      <w:numFmt w:val="bullet"/>
      <w:lvlText w:val="•"/>
      <w:lvlJc w:val="left"/>
      <w:pPr>
        <w:ind w:left="2515" w:hanging="360"/>
      </w:pPr>
      <w:rPr>
        <w:rFonts w:hint="default"/>
        <w:lang w:val="en-US" w:eastAsia="en-US" w:bidi="ar-SA"/>
      </w:rPr>
    </w:lvl>
    <w:lvl w:ilvl="3" w:tplc="BC160D6C">
      <w:numFmt w:val="bullet"/>
      <w:lvlText w:val="•"/>
      <w:lvlJc w:val="left"/>
      <w:pPr>
        <w:ind w:left="3471" w:hanging="360"/>
      </w:pPr>
      <w:rPr>
        <w:rFonts w:hint="default"/>
        <w:lang w:val="en-US" w:eastAsia="en-US" w:bidi="ar-SA"/>
      </w:rPr>
    </w:lvl>
    <w:lvl w:ilvl="4" w:tplc="35323CA6">
      <w:numFmt w:val="bullet"/>
      <w:lvlText w:val="•"/>
      <w:lvlJc w:val="left"/>
      <w:pPr>
        <w:ind w:left="4426" w:hanging="360"/>
      </w:pPr>
      <w:rPr>
        <w:rFonts w:hint="default"/>
        <w:lang w:val="en-US" w:eastAsia="en-US" w:bidi="ar-SA"/>
      </w:rPr>
    </w:lvl>
    <w:lvl w:ilvl="5" w:tplc="384E78D6">
      <w:numFmt w:val="bullet"/>
      <w:lvlText w:val="•"/>
      <w:lvlJc w:val="left"/>
      <w:pPr>
        <w:ind w:left="5382" w:hanging="360"/>
      </w:pPr>
      <w:rPr>
        <w:rFonts w:hint="default"/>
        <w:lang w:val="en-US" w:eastAsia="en-US" w:bidi="ar-SA"/>
      </w:rPr>
    </w:lvl>
    <w:lvl w:ilvl="6" w:tplc="34A89E94">
      <w:numFmt w:val="bullet"/>
      <w:lvlText w:val="•"/>
      <w:lvlJc w:val="left"/>
      <w:pPr>
        <w:ind w:left="6337" w:hanging="360"/>
      </w:pPr>
      <w:rPr>
        <w:rFonts w:hint="default"/>
        <w:lang w:val="en-US" w:eastAsia="en-US" w:bidi="ar-SA"/>
      </w:rPr>
    </w:lvl>
    <w:lvl w:ilvl="7" w:tplc="1F72BE3C">
      <w:numFmt w:val="bullet"/>
      <w:lvlText w:val="•"/>
      <w:lvlJc w:val="left"/>
      <w:pPr>
        <w:ind w:left="7293" w:hanging="360"/>
      </w:pPr>
      <w:rPr>
        <w:rFonts w:hint="default"/>
        <w:lang w:val="en-US" w:eastAsia="en-US" w:bidi="ar-SA"/>
      </w:rPr>
    </w:lvl>
    <w:lvl w:ilvl="8" w:tplc="B588B4BC">
      <w:numFmt w:val="bullet"/>
      <w:lvlText w:val="•"/>
      <w:lvlJc w:val="left"/>
      <w:pPr>
        <w:ind w:left="8248" w:hanging="360"/>
      </w:pPr>
      <w:rPr>
        <w:rFonts w:hint="default"/>
        <w:lang w:val="en-US" w:eastAsia="en-US" w:bidi="ar-SA"/>
      </w:rPr>
    </w:lvl>
  </w:abstractNum>
  <w:abstractNum w:abstractNumId="1" w15:restartNumberingAfterBreak="0">
    <w:nsid w:val="0AFC24F7"/>
    <w:multiLevelType w:val="hybridMultilevel"/>
    <w:tmpl w:val="A5F2D644"/>
    <w:lvl w:ilvl="0" w:tplc="7CDA46EE">
      <w:start w:val="1"/>
      <w:numFmt w:val="decimal"/>
      <w:lvlText w:val="%1."/>
      <w:lvlJc w:val="left"/>
      <w:pPr>
        <w:ind w:left="832"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ED25F60">
      <w:numFmt w:val="bullet"/>
      <w:lvlText w:val="•"/>
      <w:lvlJc w:val="left"/>
      <w:pPr>
        <w:ind w:left="1772" w:hanging="360"/>
      </w:pPr>
      <w:rPr>
        <w:rFonts w:hint="default"/>
        <w:lang w:val="en-US" w:eastAsia="en-US" w:bidi="ar-SA"/>
      </w:rPr>
    </w:lvl>
    <w:lvl w:ilvl="2" w:tplc="67627AC2">
      <w:numFmt w:val="bullet"/>
      <w:lvlText w:val="•"/>
      <w:lvlJc w:val="left"/>
      <w:pPr>
        <w:ind w:left="2704" w:hanging="360"/>
      </w:pPr>
      <w:rPr>
        <w:rFonts w:hint="default"/>
        <w:lang w:val="en-US" w:eastAsia="en-US" w:bidi="ar-SA"/>
      </w:rPr>
    </w:lvl>
    <w:lvl w:ilvl="3" w:tplc="F9501752">
      <w:numFmt w:val="bullet"/>
      <w:lvlText w:val="•"/>
      <w:lvlJc w:val="left"/>
      <w:pPr>
        <w:ind w:left="3636" w:hanging="360"/>
      </w:pPr>
      <w:rPr>
        <w:rFonts w:hint="default"/>
        <w:lang w:val="en-US" w:eastAsia="en-US" w:bidi="ar-SA"/>
      </w:rPr>
    </w:lvl>
    <w:lvl w:ilvl="4" w:tplc="F34AFBC4">
      <w:numFmt w:val="bullet"/>
      <w:lvlText w:val="•"/>
      <w:lvlJc w:val="left"/>
      <w:pPr>
        <w:ind w:left="4568" w:hanging="360"/>
      </w:pPr>
      <w:rPr>
        <w:rFonts w:hint="default"/>
        <w:lang w:val="en-US" w:eastAsia="en-US" w:bidi="ar-SA"/>
      </w:rPr>
    </w:lvl>
    <w:lvl w:ilvl="5" w:tplc="23CEDCA2">
      <w:numFmt w:val="bullet"/>
      <w:lvlText w:val="•"/>
      <w:lvlJc w:val="left"/>
      <w:pPr>
        <w:ind w:left="5500" w:hanging="360"/>
      </w:pPr>
      <w:rPr>
        <w:rFonts w:hint="default"/>
        <w:lang w:val="en-US" w:eastAsia="en-US" w:bidi="ar-SA"/>
      </w:rPr>
    </w:lvl>
    <w:lvl w:ilvl="6" w:tplc="E91EE25E">
      <w:numFmt w:val="bullet"/>
      <w:lvlText w:val="•"/>
      <w:lvlJc w:val="left"/>
      <w:pPr>
        <w:ind w:left="6432" w:hanging="360"/>
      </w:pPr>
      <w:rPr>
        <w:rFonts w:hint="default"/>
        <w:lang w:val="en-US" w:eastAsia="en-US" w:bidi="ar-SA"/>
      </w:rPr>
    </w:lvl>
    <w:lvl w:ilvl="7" w:tplc="EA02F04A">
      <w:numFmt w:val="bullet"/>
      <w:lvlText w:val="•"/>
      <w:lvlJc w:val="left"/>
      <w:pPr>
        <w:ind w:left="7364" w:hanging="360"/>
      </w:pPr>
      <w:rPr>
        <w:rFonts w:hint="default"/>
        <w:lang w:val="en-US" w:eastAsia="en-US" w:bidi="ar-SA"/>
      </w:rPr>
    </w:lvl>
    <w:lvl w:ilvl="8" w:tplc="05E6A286">
      <w:numFmt w:val="bullet"/>
      <w:lvlText w:val="•"/>
      <w:lvlJc w:val="left"/>
      <w:pPr>
        <w:ind w:left="8296" w:hanging="360"/>
      </w:pPr>
      <w:rPr>
        <w:rFonts w:hint="default"/>
        <w:lang w:val="en-US" w:eastAsia="en-US" w:bidi="ar-SA"/>
      </w:rPr>
    </w:lvl>
  </w:abstractNum>
  <w:abstractNum w:abstractNumId="2" w15:restartNumberingAfterBreak="0">
    <w:nsid w:val="41E3736B"/>
    <w:multiLevelType w:val="hybridMultilevel"/>
    <w:tmpl w:val="476C5BF6"/>
    <w:lvl w:ilvl="0" w:tplc="516866D8">
      <w:start w:val="1"/>
      <w:numFmt w:val="upperLetter"/>
      <w:lvlText w:val="%1."/>
      <w:lvlJc w:val="left"/>
      <w:pPr>
        <w:ind w:left="405" w:hanging="294"/>
        <w:jc w:val="left"/>
      </w:pPr>
      <w:rPr>
        <w:rFonts w:ascii="Times New Roman" w:eastAsia="Times New Roman" w:hAnsi="Times New Roman" w:cs="Times New Roman" w:hint="default"/>
        <w:b/>
        <w:bCs/>
        <w:i w:val="0"/>
        <w:iCs w:val="0"/>
        <w:w w:val="99"/>
        <w:sz w:val="24"/>
        <w:szCs w:val="24"/>
        <w:lang w:val="en-US" w:eastAsia="en-US" w:bidi="ar-SA"/>
      </w:rPr>
    </w:lvl>
    <w:lvl w:ilvl="1" w:tplc="C318209E">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2" w:tplc="C9125578">
      <w:numFmt w:val="bullet"/>
      <w:lvlText w:val="o"/>
      <w:lvlJc w:val="left"/>
      <w:pPr>
        <w:ind w:left="1552" w:hanging="360"/>
      </w:pPr>
      <w:rPr>
        <w:rFonts w:ascii="Courier New" w:eastAsia="Courier New" w:hAnsi="Courier New" w:cs="Courier New" w:hint="default"/>
        <w:b w:val="0"/>
        <w:bCs w:val="0"/>
        <w:i w:val="0"/>
        <w:iCs w:val="0"/>
        <w:w w:val="100"/>
        <w:sz w:val="24"/>
        <w:szCs w:val="24"/>
        <w:lang w:val="en-US" w:eastAsia="en-US" w:bidi="ar-SA"/>
      </w:rPr>
    </w:lvl>
    <w:lvl w:ilvl="3" w:tplc="3272A8FA">
      <w:numFmt w:val="bullet"/>
      <w:lvlText w:val="•"/>
      <w:lvlJc w:val="left"/>
      <w:pPr>
        <w:ind w:left="2635" w:hanging="360"/>
      </w:pPr>
      <w:rPr>
        <w:rFonts w:hint="default"/>
        <w:lang w:val="en-US" w:eastAsia="en-US" w:bidi="ar-SA"/>
      </w:rPr>
    </w:lvl>
    <w:lvl w:ilvl="4" w:tplc="F8D25C4E">
      <w:numFmt w:val="bullet"/>
      <w:lvlText w:val="•"/>
      <w:lvlJc w:val="left"/>
      <w:pPr>
        <w:ind w:left="3710" w:hanging="360"/>
      </w:pPr>
      <w:rPr>
        <w:rFonts w:hint="default"/>
        <w:lang w:val="en-US" w:eastAsia="en-US" w:bidi="ar-SA"/>
      </w:rPr>
    </w:lvl>
    <w:lvl w:ilvl="5" w:tplc="B192B870">
      <w:numFmt w:val="bullet"/>
      <w:lvlText w:val="•"/>
      <w:lvlJc w:val="left"/>
      <w:pPr>
        <w:ind w:left="4785" w:hanging="360"/>
      </w:pPr>
      <w:rPr>
        <w:rFonts w:hint="default"/>
        <w:lang w:val="en-US" w:eastAsia="en-US" w:bidi="ar-SA"/>
      </w:rPr>
    </w:lvl>
    <w:lvl w:ilvl="6" w:tplc="4B8459A2">
      <w:numFmt w:val="bullet"/>
      <w:lvlText w:val="•"/>
      <w:lvlJc w:val="left"/>
      <w:pPr>
        <w:ind w:left="5860" w:hanging="360"/>
      </w:pPr>
      <w:rPr>
        <w:rFonts w:hint="default"/>
        <w:lang w:val="en-US" w:eastAsia="en-US" w:bidi="ar-SA"/>
      </w:rPr>
    </w:lvl>
    <w:lvl w:ilvl="7" w:tplc="14FEDA10">
      <w:numFmt w:val="bullet"/>
      <w:lvlText w:val="•"/>
      <w:lvlJc w:val="left"/>
      <w:pPr>
        <w:ind w:left="6935" w:hanging="360"/>
      </w:pPr>
      <w:rPr>
        <w:rFonts w:hint="default"/>
        <w:lang w:val="en-US" w:eastAsia="en-US" w:bidi="ar-SA"/>
      </w:rPr>
    </w:lvl>
    <w:lvl w:ilvl="8" w:tplc="585648B6">
      <w:numFmt w:val="bullet"/>
      <w:lvlText w:val="•"/>
      <w:lvlJc w:val="left"/>
      <w:pPr>
        <w:ind w:left="8010" w:hanging="360"/>
      </w:pPr>
      <w:rPr>
        <w:rFonts w:hint="default"/>
        <w:lang w:val="en-US" w:eastAsia="en-US" w:bidi="ar-SA"/>
      </w:rPr>
    </w:lvl>
  </w:abstractNum>
  <w:abstractNum w:abstractNumId="3" w15:restartNumberingAfterBreak="0">
    <w:nsid w:val="45616C95"/>
    <w:multiLevelType w:val="hybridMultilevel"/>
    <w:tmpl w:val="D95C272A"/>
    <w:lvl w:ilvl="0" w:tplc="C0A875D6">
      <w:start w:val="1"/>
      <w:numFmt w:val="lowerRoman"/>
      <w:lvlText w:val="%1)"/>
      <w:lvlJc w:val="left"/>
      <w:pPr>
        <w:ind w:left="112" w:hanging="252"/>
        <w:jc w:val="left"/>
      </w:pPr>
      <w:rPr>
        <w:rFonts w:ascii="Times New Roman" w:eastAsia="Times New Roman" w:hAnsi="Times New Roman" w:cs="Times New Roman" w:hint="default"/>
        <w:b w:val="0"/>
        <w:bCs w:val="0"/>
        <w:i w:val="0"/>
        <w:iCs w:val="0"/>
        <w:w w:val="99"/>
        <w:sz w:val="24"/>
        <w:szCs w:val="24"/>
        <w:lang w:val="en-US" w:eastAsia="en-US" w:bidi="ar-SA"/>
      </w:rPr>
    </w:lvl>
    <w:lvl w:ilvl="1" w:tplc="F822EF94">
      <w:start w:val="1"/>
      <w:numFmt w:val="upperLetter"/>
      <w:lvlText w:val="%2."/>
      <w:lvlJc w:val="left"/>
      <w:pPr>
        <w:ind w:left="832" w:hanging="360"/>
        <w:jc w:val="left"/>
      </w:pPr>
      <w:rPr>
        <w:rFonts w:ascii="Times New Roman" w:eastAsia="Times New Roman" w:hAnsi="Times New Roman" w:cs="Times New Roman" w:hint="default"/>
        <w:b w:val="0"/>
        <w:bCs w:val="0"/>
        <w:i w:val="0"/>
        <w:iCs w:val="0"/>
        <w:w w:val="104"/>
        <w:sz w:val="24"/>
        <w:szCs w:val="24"/>
        <w:lang w:val="en-US" w:eastAsia="en-US" w:bidi="ar-SA"/>
      </w:rPr>
    </w:lvl>
    <w:lvl w:ilvl="2" w:tplc="C3227EA6">
      <w:numFmt w:val="bullet"/>
      <w:lvlText w:val="•"/>
      <w:lvlJc w:val="left"/>
      <w:pPr>
        <w:ind w:left="1875" w:hanging="360"/>
      </w:pPr>
      <w:rPr>
        <w:rFonts w:hint="default"/>
        <w:lang w:val="en-US" w:eastAsia="en-US" w:bidi="ar-SA"/>
      </w:rPr>
    </w:lvl>
    <w:lvl w:ilvl="3" w:tplc="096AA38E">
      <w:numFmt w:val="bullet"/>
      <w:lvlText w:val="•"/>
      <w:lvlJc w:val="left"/>
      <w:pPr>
        <w:ind w:left="2911" w:hanging="360"/>
      </w:pPr>
      <w:rPr>
        <w:rFonts w:hint="default"/>
        <w:lang w:val="en-US" w:eastAsia="en-US" w:bidi="ar-SA"/>
      </w:rPr>
    </w:lvl>
    <w:lvl w:ilvl="4" w:tplc="112883E4">
      <w:numFmt w:val="bullet"/>
      <w:lvlText w:val="•"/>
      <w:lvlJc w:val="left"/>
      <w:pPr>
        <w:ind w:left="3946" w:hanging="360"/>
      </w:pPr>
      <w:rPr>
        <w:rFonts w:hint="default"/>
        <w:lang w:val="en-US" w:eastAsia="en-US" w:bidi="ar-SA"/>
      </w:rPr>
    </w:lvl>
    <w:lvl w:ilvl="5" w:tplc="5E766FFE">
      <w:numFmt w:val="bullet"/>
      <w:lvlText w:val="•"/>
      <w:lvlJc w:val="left"/>
      <w:pPr>
        <w:ind w:left="4982" w:hanging="360"/>
      </w:pPr>
      <w:rPr>
        <w:rFonts w:hint="default"/>
        <w:lang w:val="en-US" w:eastAsia="en-US" w:bidi="ar-SA"/>
      </w:rPr>
    </w:lvl>
    <w:lvl w:ilvl="6" w:tplc="BFF0E880">
      <w:numFmt w:val="bullet"/>
      <w:lvlText w:val="•"/>
      <w:lvlJc w:val="left"/>
      <w:pPr>
        <w:ind w:left="6017" w:hanging="360"/>
      </w:pPr>
      <w:rPr>
        <w:rFonts w:hint="default"/>
        <w:lang w:val="en-US" w:eastAsia="en-US" w:bidi="ar-SA"/>
      </w:rPr>
    </w:lvl>
    <w:lvl w:ilvl="7" w:tplc="F8964A46">
      <w:numFmt w:val="bullet"/>
      <w:lvlText w:val="•"/>
      <w:lvlJc w:val="left"/>
      <w:pPr>
        <w:ind w:left="7053" w:hanging="360"/>
      </w:pPr>
      <w:rPr>
        <w:rFonts w:hint="default"/>
        <w:lang w:val="en-US" w:eastAsia="en-US" w:bidi="ar-SA"/>
      </w:rPr>
    </w:lvl>
    <w:lvl w:ilvl="8" w:tplc="ABD6A55E">
      <w:numFmt w:val="bullet"/>
      <w:lvlText w:val="•"/>
      <w:lvlJc w:val="left"/>
      <w:pPr>
        <w:ind w:left="8088" w:hanging="360"/>
      </w:pPr>
      <w:rPr>
        <w:rFonts w:hint="default"/>
        <w:lang w:val="en-US" w:eastAsia="en-US" w:bidi="ar-SA"/>
      </w:rPr>
    </w:lvl>
  </w:abstractNum>
  <w:abstractNum w:abstractNumId="4" w15:restartNumberingAfterBreak="0">
    <w:nsid w:val="52106A25"/>
    <w:multiLevelType w:val="hybridMultilevel"/>
    <w:tmpl w:val="D22C7314"/>
    <w:lvl w:ilvl="0" w:tplc="666A518E">
      <w:start w:val="1"/>
      <w:numFmt w:val="lowerLetter"/>
      <w:lvlText w:val="(%1)"/>
      <w:lvlJc w:val="left"/>
      <w:pPr>
        <w:ind w:left="256" w:hanging="325"/>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1996ECD6">
      <w:numFmt w:val="bullet"/>
      <w:lvlText w:val="•"/>
      <w:lvlJc w:val="left"/>
      <w:pPr>
        <w:ind w:left="1250" w:hanging="325"/>
      </w:pPr>
      <w:rPr>
        <w:rFonts w:hint="default"/>
        <w:lang w:val="en-US" w:eastAsia="en-US" w:bidi="ar-SA"/>
      </w:rPr>
    </w:lvl>
    <w:lvl w:ilvl="2" w:tplc="4D1EEA9A">
      <w:numFmt w:val="bullet"/>
      <w:lvlText w:val="•"/>
      <w:lvlJc w:val="left"/>
      <w:pPr>
        <w:ind w:left="2240" w:hanging="325"/>
      </w:pPr>
      <w:rPr>
        <w:rFonts w:hint="default"/>
        <w:lang w:val="en-US" w:eastAsia="en-US" w:bidi="ar-SA"/>
      </w:rPr>
    </w:lvl>
    <w:lvl w:ilvl="3" w:tplc="AD18EBA2">
      <w:numFmt w:val="bullet"/>
      <w:lvlText w:val="•"/>
      <w:lvlJc w:val="left"/>
      <w:pPr>
        <w:ind w:left="3230" w:hanging="325"/>
      </w:pPr>
      <w:rPr>
        <w:rFonts w:hint="default"/>
        <w:lang w:val="en-US" w:eastAsia="en-US" w:bidi="ar-SA"/>
      </w:rPr>
    </w:lvl>
    <w:lvl w:ilvl="4" w:tplc="47481C82">
      <w:numFmt w:val="bullet"/>
      <w:lvlText w:val="•"/>
      <w:lvlJc w:val="left"/>
      <w:pPr>
        <w:ind w:left="4220" w:hanging="325"/>
      </w:pPr>
      <w:rPr>
        <w:rFonts w:hint="default"/>
        <w:lang w:val="en-US" w:eastAsia="en-US" w:bidi="ar-SA"/>
      </w:rPr>
    </w:lvl>
    <w:lvl w:ilvl="5" w:tplc="EBACA39C">
      <w:numFmt w:val="bullet"/>
      <w:lvlText w:val="•"/>
      <w:lvlJc w:val="left"/>
      <w:pPr>
        <w:ind w:left="5210" w:hanging="325"/>
      </w:pPr>
      <w:rPr>
        <w:rFonts w:hint="default"/>
        <w:lang w:val="en-US" w:eastAsia="en-US" w:bidi="ar-SA"/>
      </w:rPr>
    </w:lvl>
    <w:lvl w:ilvl="6" w:tplc="02BAE0A0">
      <w:numFmt w:val="bullet"/>
      <w:lvlText w:val="•"/>
      <w:lvlJc w:val="left"/>
      <w:pPr>
        <w:ind w:left="6200" w:hanging="325"/>
      </w:pPr>
      <w:rPr>
        <w:rFonts w:hint="default"/>
        <w:lang w:val="en-US" w:eastAsia="en-US" w:bidi="ar-SA"/>
      </w:rPr>
    </w:lvl>
    <w:lvl w:ilvl="7" w:tplc="1182EB58">
      <w:numFmt w:val="bullet"/>
      <w:lvlText w:val="•"/>
      <w:lvlJc w:val="left"/>
      <w:pPr>
        <w:ind w:left="7190" w:hanging="325"/>
      </w:pPr>
      <w:rPr>
        <w:rFonts w:hint="default"/>
        <w:lang w:val="en-US" w:eastAsia="en-US" w:bidi="ar-SA"/>
      </w:rPr>
    </w:lvl>
    <w:lvl w:ilvl="8" w:tplc="3F6C768A">
      <w:numFmt w:val="bullet"/>
      <w:lvlText w:val="•"/>
      <w:lvlJc w:val="left"/>
      <w:pPr>
        <w:ind w:left="8180" w:hanging="325"/>
      </w:pPr>
      <w:rPr>
        <w:rFonts w:hint="default"/>
        <w:lang w:val="en-US" w:eastAsia="en-US" w:bidi="ar-SA"/>
      </w:rPr>
    </w:lvl>
  </w:abstractNum>
  <w:abstractNum w:abstractNumId="5" w15:restartNumberingAfterBreak="0">
    <w:nsid w:val="57C32973"/>
    <w:multiLevelType w:val="hybridMultilevel"/>
    <w:tmpl w:val="A5461CA8"/>
    <w:lvl w:ilvl="0" w:tplc="A7FAB9BA">
      <w:numFmt w:val="bullet"/>
      <w:lvlText w:val="•"/>
      <w:lvlJc w:val="left"/>
      <w:pPr>
        <w:ind w:left="112" w:hanging="137"/>
      </w:pPr>
      <w:rPr>
        <w:rFonts w:ascii="Times New Roman" w:eastAsia="Times New Roman" w:hAnsi="Times New Roman" w:cs="Times New Roman" w:hint="default"/>
        <w:b w:val="0"/>
        <w:bCs w:val="0"/>
        <w:i w:val="0"/>
        <w:iCs w:val="0"/>
        <w:w w:val="100"/>
        <w:sz w:val="24"/>
        <w:szCs w:val="24"/>
        <w:lang w:val="en-US" w:eastAsia="en-US" w:bidi="ar-SA"/>
      </w:rPr>
    </w:lvl>
    <w:lvl w:ilvl="1" w:tplc="9732DE5A">
      <w:numFmt w:val="bullet"/>
      <w:lvlText w:val="o"/>
      <w:lvlJc w:val="left"/>
      <w:pPr>
        <w:ind w:left="292" w:hanging="190"/>
      </w:pPr>
      <w:rPr>
        <w:rFonts w:ascii="Times New Roman" w:eastAsia="Times New Roman" w:hAnsi="Times New Roman" w:cs="Times New Roman" w:hint="default"/>
        <w:b w:val="0"/>
        <w:bCs w:val="0"/>
        <w:i w:val="0"/>
        <w:iCs w:val="0"/>
        <w:w w:val="100"/>
        <w:sz w:val="24"/>
        <w:szCs w:val="24"/>
        <w:lang w:val="en-US" w:eastAsia="en-US" w:bidi="ar-SA"/>
      </w:rPr>
    </w:lvl>
    <w:lvl w:ilvl="2" w:tplc="DBF25890">
      <w:numFmt w:val="bullet"/>
      <w:lvlText w:val="•"/>
      <w:lvlJc w:val="left"/>
      <w:pPr>
        <w:ind w:left="1395" w:hanging="190"/>
      </w:pPr>
      <w:rPr>
        <w:rFonts w:hint="default"/>
        <w:lang w:val="en-US" w:eastAsia="en-US" w:bidi="ar-SA"/>
      </w:rPr>
    </w:lvl>
    <w:lvl w:ilvl="3" w:tplc="25661A82">
      <w:numFmt w:val="bullet"/>
      <w:lvlText w:val="•"/>
      <w:lvlJc w:val="left"/>
      <w:pPr>
        <w:ind w:left="2491" w:hanging="190"/>
      </w:pPr>
      <w:rPr>
        <w:rFonts w:hint="default"/>
        <w:lang w:val="en-US" w:eastAsia="en-US" w:bidi="ar-SA"/>
      </w:rPr>
    </w:lvl>
    <w:lvl w:ilvl="4" w:tplc="73D63982">
      <w:numFmt w:val="bullet"/>
      <w:lvlText w:val="•"/>
      <w:lvlJc w:val="left"/>
      <w:pPr>
        <w:ind w:left="3586" w:hanging="190"/>
      </w:pPr>
      <w:rPr>
        <w:rFonts w:hint="default"/>
        <w:lang w:val="en-US" w:eastAsia="en-US" w:bidi="ar-SA"/>
      </w:rPr>
    </w:lvl>
    <w:lvl w:ilvl="5" w:tplc="A1801ADA">
      <w:numFmt w:val="bullet"/>
      <w:lvlText w:val="•"/>
      <w:lvlJc w:val="left"/>
      <w:pPr>
        <w:ind w:left="4682" w:hanging="190"/>
      </w:pPr>
      <w:rPr>
        <w:rFonts w:hint="default"/>
        <w:lang w:val="en-US" w:eastAsia="en-US" w:bidi="ar-SA"/>
      </w:rPr>
    </w:lvl>
    <w:lvl w:ilvl="6" w:tplc="974CB706">
      <w:numFmt w:val="bullet"/>
      <w:lvlText w:val="•"/>
      <w:lvlJc w:val="left"/>
      <w:pPr>
        <w:ind w:left="5777" w:hanging="190"/>
      </w:pPr>
      <w:rPr>
        <w:rFonts w:hint="default"/>
        <w:lang w:val="en-US" w:eastAsia="en-US" w:bidi="ar-SA"/>
      </w:rPr>
    </w:lvl>
    <w:lvl w:ilvl="7" w:tplc="E86E535E">
      <w:numFmt w:val="bullet"/>
      <w:lvlText w:val="•"/>
      <w:lvlJc w:val="left"/>
      <w:pPr>
        <w:ind w:left="6873" w:hanging="190"/>
      </w:pPr>
      <w:rPr>
        <w:rFonts w:hint="default"/>
        <w:lang w:val="en-US" w:eastAsia="en-US" w:bidi="ar-SA"/>
      </w:rPr>
    </w:lvl>
    <w:lvl w:ilvl="8" w:tplc="950A403C">
      <w:numFmt w:val="bullet"/>
      <w:lvlText w:val="•"/>
      <w:lvlJc w:val="left"/>
      <w:pPr>
        <w:ind w:left="7968" w:hanging="190"/>
      </w:pPr>
      <w:rPr>
        <w:rFonts w:hint="default"/>
        <w:lang w:val="en-US" w:eastAsia="en-US" w:bidi="ar-SA"/>
      </w:rPr>
    </w:lvl>
  </w:abstractNum>
  <w:abstractNum w:abstractNumId="6" w15:restartNumberingAfterBreak="0">
    <w:nsid w:val="5902764C"/>
    <w:multiLevelType w:val="hybridMultilevel"/>
    <w:tmpl w:val="4A04FA90"/>
    <w:lvl w:ilvl="0" w:tplc="27623BB2">
      <w:start w:val="1"/>
      <w:numFmt w:val="lowerLetter"/>
      <w:lvlText w:val="(%1)"/>
      <w:lvlJc w:val="left"/>
      <w:pPr>
        <w:ind w:left="112" w:hanging="327"/>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8C924A6C">
      <w:start w:val="1"/>
      <w:numFmt w:val="lowerRoman"/>
      <w:lvlText w:val="%2."/>
      <w:lvlJc w:val="left"/>
      <w:pPr>
        <w:ind w:left="1192" w:hanging="72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7D9EB1EA">
      <w:numFmt w:val="bullet"/>
      <w:lvlText w:val="•"/>
      <w:lvlJc w:val="left"/>
      <w:pPr>
        <w:ind w:left="2195" w:hanging="720"/>
      </w:pPr>
      <w:rPr>
        <w:rFonts w:hint="default"/>
        <w:lang w:val="en-US" w:eastAsia="en-US" w:bidi="ar-SA"/>
      </w:rPr>
    </w:lvl>
    <w:lvl w:ilvl="3" w:tplc="067E6424">
      <w:numFmt w:val="bullet"/>
      <w:lvlText w:val="•"/>
      <w:lvlJc w:val="left"/>
      <w:pPr>
        <w:ind w:left="3191" w:hanging="720"/>
      </w:pPr>
      <w:rPr>
        <w:rFonts w:hint="default"/>
        <w:lang w:val="en-US" w:eastAsia="en-US" w:bidi="ar-SA"/>
      </w:rPr>
    </w:lvl>
    <w:lvl w:ilvl="4" w:tplc="297280C6">
      <w:numFmt w:val="bullet"/>
      <w:lvlText w:val="•"/>
      <w:lvlJc w:val="left"/>
      <w:pPr>
        <w:ind w:left="4186" w:hanging="720"/>
      </w:pPr>
      <w:rPr>
        <w:rFonts w:hint="default"/>
        <w:lang w:val="en-US" w:eastAsia="en-US" w:bidi="ar-SA"/>
      </w:rPr>
    </w:lvl>
    <w:lvl w:ilvl="5" w:tplc="C5B2B4A8">
      <w:numFmt w:val="bullet"/>
      <w:lvlText w:val="•"/>
      <w:lvlJc w:val="left"/>
      <w:pPr>
        <w:ind w:left="5182" w:hanging="720"/>
      </w:pPr>
      <w:rPr>
        <w:rFonts w:hint="default"/>
        <w:lang w:val="en-US" w:eastAsia="en-US" w:bidi="ar-SA"/>
      </w:rPr>
    </w:lvl>
    <w:lvl w:ilvl="6" w:tplc="31108E54">
      <w:numFmt w:val="bullet"/>
      <w:lvlText w:val="•"/>
      <w:lvlJc w:val="left"/>
      <w:pPr>
        <w:ind w:left="6177" w:hanging="720"/>
      </w:pPr>
      <w:rPr>
        <w:rFonts w:hint="default"/>
        <w:lang w:val="en-US" w:eastAsia="en-US" w:bidi="ar-SA"/>
      </w:rPr>
    </w:lvl>
    <w:lvl w:ilvl="7" w:tplc="D5BC2B78">
      <w:numFmt w:val="bullet"/>
      <w:lvlText w:val="•"/>
      <w:lvlJc w:val="left"/>
      <w:pPr>
        <w:ind w:left="7173" w:hanging="720"/>
      </w:pPr>
      <w:rPr>
        <w:rFonts w:hint="default"/>
        <w:lang w:val="en-US" w:eastAsia="en-US" w:bidi="ar-SA"/>
      </w:rPr>
    </w:lvl>
    <w:lvl w:ilvl="8" w:tplc="1BEEEDD4">
      <w:numFmt w:val="bullet"/>
      <w:lvlText w:val="•"/>
      <w:lvlJc w:val="left"/>
      <w:pPr>
        <w:ind w:left="8168" w:hanging="720"/>
      </w:pPr>
      <w:rPr>
        <w:rFonts w:hint="default"/>
        <w:lang w:val="en-US" w:eastAsia="en-US" w:bidi="ar-SA"/>
      </w:rPr>
    </w:lvl>
  </w:abstractNum>
  <w:abstractNum w:abstractNumId="7" w15:restartNumberingAfterBreak="0">
    <w:nsid w:val="5EA40C3E"/>
    <w:multiLevelType w:val="hybridMultilevel"/>
    <w:tmpl w:val="C7D27BA0"/>
    <w:lvl w:ilvl="0" w:tplc="26E6CAF2">
      <w:start w:val="1"/>
      <w:numFmt w:val="upperLetter"/>
      <w:lvlText w:val="%1."/>
      <w:lvlJc w:val="left"/>
      <w:pPr>
        <w:ind w:left="112" w:hanging="320"/>
        <w:jc w:val="left"/>
      </w:pPr>
      <w:rPr>
        <w:rFonts w:ascii="Times New Roman" w:eastAsia="Times New Roman" w:hAnsi="Times New Roman" w:cs="Times New Roman" w:hint="default"/>
        <w:b w:val="0"/>
        <w:bCs w:val="0"/>
        <w:i w:val="0"/>
        <w:iCs w:val="0"/>
        <w:w w:val="99"/>
        <w:sz w:val="24"/>
        <w:szCs w:val="24"/>
        <w:lang w:val="en-US" w:eastAsia="en-US" w:bidi="ar-SA"/>
      </w:rPr>
    </w:lvl>
    <w:lvl w:ilvl="1" w:tplc="2C6C9EE6">
      <w:start w:val="1"/>
      <w:numFmt w:val="decimal"/>
      <w:lvlText w:val="%2."/>
      <w:lvlJc w:val="left"/>
      <w:pPr>
        <w:ind w:left="1072" w:hanging="240"/>
        <w:jc w:val="left"/>
      </w:pPr>
      <w:rPr>
        <w:rFonts w:ascii="Times New Roman" w:eastAsia="Times New Roman" w:hAnsi="Times New Roman" w:cs="Times New Roman" w:hint="default"/>
        <w:b w:val="0"/>
        <w:bCs w:val="0"/>
        <w:i w:val="0"/>
        <w:iCs w:val="0"/>
        <w:w w:val="100"/>
        <w:sz w:val="24"/>
        <w:szCs w:val="24"/>
        <w:lang w:val="en-US" w:eastAsia="en-US" w:bidi="ar-SA"/>
      </w:rPr>
    </w:lvl>
    <w:lvl w:ilvl="2" w:tplc="89587794">
      <w:numFmt w:val="bullet"/>
      <w:lvlText w:val="•"/>
      <w:lvlJc w:val="left"/>
      <w:pPr>
        <w:ind w:left="2088" w:hanging="240"/>
      </w:pPr>
      <w:rPr>
        <w:rFonts w:hint="default"/>
        <w:lang w:val="en-US" w:eastAsia="en-US" w:bidi="ar-SA"/>
      </w:rPr>
    </w:lvl>
    <w:lvl w:ilvl="3" w:tplc="C51695F6">
      <w:numFmt w:val="bullet"/>
      <w:lvlText w:val="•"/>
      <w:lvlJc w:val="left"/>
      <w:pPr>
        <w:ind w:left="3097" w:hanging="240"/>
      </w:pPr>
      <w:rPr>
        <w:rFonts w:hint="default"/>
        <w:lang w:val="en-US" w:eastAsia="en-US" w:bidi="ar-SA"/>
      </w:rPr>
    </w:lvl>
    <w:lvl w:ilvl="4" w:tplc="75A84D86">
      <w:numFmt w:val="bullet"/>
      <w:lvlText w:val="•"/>
      <w:lvlJc w:val="left"/>
      <w:pPr>
        <w:ind w:left="4106" w:hanging="240"/>
      </w:pPr>
      <w:rPr>
        <w:rFonts w:hint="default"/>
        <w:lang w:val="en-US" w:eastAsia="en-US" w:bidi="ar-SA"/>
      </w:rPr>
    </w:lvl>
    <w:lvl w:ilvl="5" w:tplc="9356E1DE">
      <w:numFmt w:val="bullet"/>
      <w:lvlText w:val="•"/>
      <w:lvlJc w:val="left"/>
      <w:pPr>
        <w:ind w:left="5115" w:hanging="240"/>
      </w:pPr>
      <w:rPr>
        <w:rFonts w:hint="default"/>
        <w:lang w:val="en-US" w:eastAsia="en-US" w:bidi="ar-SA"/>
      </w:rPr>
    </w:lvl>
    <w:lvl w:ilvl="6" w:tplc="C6543B92">
      <w:numFmt w:val="bullet"/>
      <w:lvlText w:val="•"/>
      <w:lvlJc w:val="left"/>
      <w:pPr>
        <w:ind w:left="6124" w:hanging="240"/>
      </w:pPr>
      <w:rPr>
        <w:rFonts w:hint="default"/>
        <w:lang w:val="en-US" w:eastAsia="en-US" w:bidi="ar-SA"/>
      </w:rPr>
    </w:lvl>
    <w:lvl w:ilvl="7" w:tplc="9CFABE36">
      <w:numFmt w:val="bullet"/>
      <w:lvlText w:val="•"/>
      <w:lvlJc w:val="left"/>
      <w:pPr>
        <w:ind w:left="7133" w:hanging="240"/>
      </w:pPr>
      <w:rPr>
        <w:rFonts w:hint="default"/>
        <w:lang w:val="en-US" w:eastAsia="en-US" w:bidi="ar-SA"/>
      </w:rPr>
    </w:lvl>
    <w:lvl w:ilvl="8" w:tplc="BD32A6F8">
      <w:numFmt w:val="bullet"/>
      <w:lvlText w:val="•"/>
      <w:lvlJc w:val="left"/>
      <w:pPr>
        <w:ind w:left="8142" w:hanging="240"/>
      </w:pPr>
      <w:rPr>
        <w:rFonts w:hint="default"/>
        <w:lang w:val="en-US" w:eastAsia="en-US" w:bidi="ar-SA"/>
      </w:rPr>
    </w:lvl>
  </w:abstractNum>
  <w:abstractNum w:abstractNumId="8" w15:restartNumberingAfterBreak="0">
    <w:nsid w:val="6C4A2009"/>
    <w:multiLevelType w:val="hybridMultilevel"/>
    <w:tmpl w:val="447E21D8"/>
    <w:lvl w:ilvl="0" w:tplc="CB88BCA6">
      <w:start w:val="1"/>
      <w:numFmt w:val="upperLetter"/>
      <w:lvlText w:val="%1."/>
      <w:lvlJc w:val="left"/>
      <w:pPr>
        <w:ind w:left="405" w:hanging="294"/>
        <w:jc w:val="left"/>
      </w:pPr>
      <w:rPr>
        <w:rFonts w:ascii="Times New Roman" w:eastAsia="Times New Roman" w:hAnsi="Times New Roman" w:cs="Times New Roman" w:hint="default"/>
        <w:b w:val="0"/>
        <w:bCs w:val="0"/>
        <w:i w:val="0"/>
        <w:iCs w:val="0"/>
        <w:w w:val="99"/>
        <w:sz w:val="24"/>
        <w:szCs w:val="24"/>
        <w:lang w:val="en-US" w:eastAsia="en-US" w:bidi="ar-SA"/>
      </w:rPr>
    </w:lvl>
    <w:lvl w:ilvl="1" w:tplc="BB1250E2">
      <w:numFmt w:val="bullet"/>
      <w:lvlText w:val="•"/>
      <w:lvlJc w:val="left"/>
      <w:pPr>
        <w:ind w:left="1376" w:hanging="294"/>
      </w:pPr>
      <w:rPr>
        <w:rFonts w:hint="default"/>
        <w:lang w:val="en-US" w:eastAsia="en-US" w:bidi="ar-SA"/>
      </w:rPr>
    </w:lvl>
    <w:lvl w:ilvl="2" w:tplc="890C1406">
      <w:numFmt w:val="bullet"/>
      <w:lvlText w:val="•"/>
      <w:lvlJc w:val="left"/>
      <w:pPr>
        <w:ind w:left="2352" w:hanging="294"/>
      </w:pPr>
      <w:rPr>
        <w:rFonts w:hint="default"/>
        <w:lang w:val="en-US" w:eastAsia="en-US" w:bidi="ar-SA"/>
      </w:rPr>
    </w:lvl>
    <w:lvl w:ilvl="3" w:tplc="72EC2922">
      <w:numFmt w:val="bullet"/>
      <w:lvlText w:val="•"/>
      <w:lvlJc w:val="left"/>
      <w:pPr>
        <w:ind w:left="3328" w:hanging="294"/>
      </w:pPr>
      <w:rPr>
        <w:rFonts w:hint="default"/>
        <w:lang w:val="en-US" w:eastAsia="en-US" w:bidi="ar-SA"/>
      </w:rPr>
    </w:lvl>
    <w:lvl w:ilvl="4" w:tplc="666483A0">
      <w:numFmt w:val="bullet"/>
      <w:lvlText w:val="•"/>
      <w:lvlJc w:val="left"/>
      <w:pPr>
        <w:ind w:left="4304" w:hanging="294"/>
      </w:pPr>
      <w:rPr>
        <w:rFonts w:hint="default"/>
        <w:lang w:val="en-US" w:eastAsia="en-US" w:bidi="ar-SA"/>
      </w:rPr>
    </w:lvl>
    <w:lvl w:ilvl="5" w:tplc="F626D764">
      <w:numFmt w:val="bullet"/>
      <w:lvlText w:val="•"/>
      <w:lvlJc w:val="left"/>
      <w:pPr>
        <w:ind w:left="5280" w:hanging="294"/>
      </w:pPr>
      <w:rPr>
        <w:rFonts w:hint="default"/>
        <w:lang w:val="en-US" w:eastAsia="en-US" w:bidi="ar-SA"/>
      </w:rPr>
    </w:lvl>
    <w:lvl w:ilvl="6" w:tplc="D49C0AF0">
      <w:numFmt w:val="bullet"/>
      <w:lvlText w:val="•"/>
      <w:lvlJc w:val="left"/>
      <w:pPr>
        <w:ind w:left="6256" w:hanging="294"/>
      </w:pPr>
      <w:rPr>
        <w:rFonts w:hint="default"/>
        <w:lang w:val="en-US" w:eastAsia="en-US" w:bidi="ar-SA"/>
      </w:rPr>
    </w:lvl>
    <w:lvl w:ilvl="7" w:tplc="0474236C">
      <w:numFmt w:val="bullet"/>
      <w:lvlText w:val="•"/>
      <w:lvlJc w:val="left"/>
      <w:pPr>
        <w:ind w:left="7232" w:hanging="294"/>
      </w:pPr>
      <w:rPr>
        <w:rFonts w:hint="default"/>
        <w:lang w:val="en-US" w:eastAsia="en-US" w:bidi="ar-SA"/>
      </w:rPr>
    </w:lvl>
    <w:lvl w:ilvl="8" w:tplc="34C01C1C">
      <w:numFmt w:val="bullet"/>
      <w:lvlText w:val="•"/>
      <w:lvlJc w:val="left"/>
      <w:pPr>
        <w:ind w:left="8208" w:hanging="294"/>
      </w:pPr>
      <w:rPr>
        <w:rFonts w:hint="default"/>
        <w:lang w:val="en-US" w:eastAsia="en-US" w:bidi="ar-SA"/>
      </w:rPr>
    </w:lvl>
  </w:abstractNum>
  <w:abstractNum w:abstractNumId="9" w15:restartNumberingAfterBreak="0">
    <w:nsid w:val="70ED152D"/>
    <w:multiLevelType w:val="hybridMultilevel"/>
    <w:tmpl w:val="09705F1A"/>
    <w:lvl w:ilvl="0" w:tplc="E506C5EE">
      <w:numFmt w:val="bullet"/>
      <w:lvlText w:val="o"/>
      <w:lvlJc w:val="left"/>
      <w:pPr>
        <w:ind w:left="292" w:hanging="178"/>
      </w:pPr>
      <w:rPr>
        <w:rFonts w:ascii="Times New Roman" w:eastAsia="Times New Roman" w:hAnsi="Times New Roman" w:cs="Times New Roman" w:hint="default"/>
        <w:b w:val="0"/>
        <w:bCs w:val="0"/>
        <w:i w:val="0"/>
        <w:iCs w:val="0"/>
        <w:w w:val="100"/>
        <w:sz w:val="24"/>
        <w:szCs w:val="24"/>
        <w:lang w:val="en-US" w:eastAsia="en-US" w:bidi="ar-SA"/>
      </w:rPr>
    </w:lvl>
    <w:lvl w:ilvl="1" w:tplc="E06AC15E">
      <w:numFmt w:val="bullet"/>
      <w:lvlText w:val="•"/>
      <w:lvlJc w:val="left"/>
      <w:pPr>
        <w:ind w:left="1286" w:hanging="178"/>
      </w:pPr>
      <w:rPr>
        <w:rFonts w:hint="default"/>
        <w:lang w:val="en-US" w:eastAsia="en-US" w:bidi="ar-SA"/>
      </w:rPr>
    </w:lvl>
    <w:lvl w:ilvl="2" w:tplc="CF2A145C">
      <w:numFmt w:val="bullet"/>
      <w:lvlText w:val="•"/>
      <w:lvlJc w:val="left"/>
      <w:pPr>
        <w:ind w:left="2272" w:hanging="178"/>
      </w:pPr>
      <w:rPr>
        <w:rFonts w:hint="default"/>
        <w:lang w:val="en-US" w:eastAsia="en-US" w:bidi="ar-SA"/>
      </w:rPr>
    </w:lvl>
    <w:lvl w:ilvl="3" w:tplc="844CC744">
      <w:numFmt w:val="bullet"/>
      <w:lvlText w:val="•"/>
      <w:lvlJc w:val="left"/>
      <w:pPr>
        <w:ind w:left="3258" w:hanging="178"/>
      </w:pPr>
      <w:rPr>
        <w:rFonts w:hint="default"/>
        <w:lang w:val="en-US" w:eastAsia="en-US" w:bidi="ar-SA"/>
      </w:rPr>
    </w:lvl>
    <w:lvl w:ilvl="4" w:tplc="F25073CA">
      <w:numFmt w:val="bullet"/>
      <w:lvlText w:val="•"/>
      <w:lvlJc w:val="left"/>
      <w:pPr>
        <w:ind w:left="4244" w:hanging="178"/>
      </w:pPr>
      <w:rPr>
        <w:rFonts w:hint="default"/>
        <w:lang w:val="en-US" w:eastAsia="en-US" w:bidi="ar-SA"/>
      </w:rPr>
    </w:lvl>
    <w:lvl w:ilvl="5" w:tplc="721C1206">
      <w:numFmt w:val="bullet"/>
      <w:lvlText w:val="•"/>
      <w:lvlJc w:val="left"/>
      <w:pPr>
        <w:ind w:left="5230" w:hanging="178"/>
      </w:pPr>
      <w:rPr>
        <w:rFonts w:hint="default"/>
        <w:lang w:val="en-US" w:eastAsia="en-US" w:bidi="ar-SA"/>
      </w:rPr>
    </w:lvl>
    <w:lvl w:ilvl="6" w:tplc="CD803C40">
      <w:numFmt w:val="bullet"/>
      <w:lvlText w:val="•"/>
      <w:lvlJc w:val="left"/>
      <w:pPr>
        <w:ind w:left="6216" w:hanging="178"/>
      </w:pPr>
      <w:rPr>
        <w:rFonts w:hint="default"/>
        <w:lang w:val="en-US" w:eastAsia="en-US" w:bidi="ar-SA"/>
      </w:rPr>
    </w:lvl>
    <w:lvl w:ilvl="7" w:tplc="D1E6FD0A">
      <w:numFmt w:val="bullet"/>
      <w:lvlText w:val="•"/>
      <w:lvlJc w:val="left"/>
      <w:pPr>
        <w:ind w:left="7202" w:hanging="178"/>
      </w:pPr>
      <w:rPr>
        <w:rFonts w:hint="default"/>
        <w:lang w:val="en-US" w:eastAsia="en-US" w:bidi="ar-SA"/>
      </w:rPr>
    </w:lvl>
    <w:lvl w:ilvl="8" w:tplc="F69C58A8">
      <w:numFmt w:val="bullet"/>
      <w:lvlText w:val="•"/>
      <w:lvlJc w:val="left"/>
      <w:pPr>
        <w:ind w:left="8188" w:hanging="178"/>
      </w:pPr>
      <w:rPr>
        <w:rFonts w:hint="default"/>
        <w:lang w:val="en-US" w:eastAsia="en-US" w:bidi="ar-SA"/>
      </w:rPr>
    </w:lvl>
  </w:abstractNum>
  <w:abstractNum w:abstractNumId="10" w15:restartNumberingAfterBreak="0">
    <w:nsid w:val="79810A7B"/>
    <w:multiLevelType w:val="hybridMultilevel"/>
    <w:tmpl w:val="63A8B592"/>
    <w:lvl w:ilvl="0" w:tplc="38486D6C">
      <w:start w:val="1"/>
      <w:numFmt w:val="decimal"/>
      <w:lvlText w:val="%1."/>
      <w:lvlJc w:val="left"/>
      <w:pPr>
        <w:ind w:left="352" w:hanging="240"/>
        <w:jc w:val="right"/>
      </w:pPr>
      <w:rPr>
        <w:rFonts w:hint="default"/>
        <w:w w:val="100"/>
        <w:lang w:val="en-US" w:eastAsia="en-US" w:bidi="ar-SA"/>
      </w:rPr>
    </w:lvl>
    <w:lvl w:ilvl="1" w:tplc="4DFE76F6">
      <w:start w:val="1"/>
      <w:numFmt w:val="lowerLetter"/>
      <w:lvlText w:val="(%2)"/>
      <w:lvlJc w:val="left"/>
      <w:pPr>
        <w:ind w:left="256" w:hanging="32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2" w:tplc="33C21F5C">
      <w:numFmt w:val="bullet"/>
      <w:lvlText w:val="•"/>
      <w:lvlJc w:val="left"/>
      <w:pPr>
        <w:ind w:left="1448" w:hanging="320"/>
      </w:pPr>
      <w:rPr>
        <w:rFonts w:hint="default"/>
        <w:lang w:val="en-US" w:eastAsia="en-US" w:bidi="ar-SA"/>
      </w:rPr>
    </w:lvl>
    <w:lvl w:ilvl="3" w:tplc="558AE770">
      <w:numFmt w:val="bullet"/>
      <w:lvlText w:val="•"/>
      <w:lvlJc w:val="left"/>
      <w:pPr>
        <w:ind w:left="2537" w:hanging="320"/>
      </w:pPr>
      <w:rPr>
        <w:rFonts w:hint="default"/>
        <w:lang w:val="en-US" w:eastAsia="en-US" w:bidi="ar-SA"/>
      </w:rPr>
    </w:lvl>
    <w:lvl w:ilvl="4" w:tplc="381A8BFE">
      <w:numFmt w:val="bullet"/>
      <w:lvlText w:val="•"/>
      <w:lvlJc w:val="left"/>
      <w:pPr>
        <w:ind w:left="3626" w:hanging="320"/>
      </w:pPr>
      <w:rPr>
        <w:rFonts w:hint="default"/>
        <w:lang w:val="en-US" w:eastAsia="en-US" w:bidi="ar-SA"/>
      </w:rPr>
    </w:lvl>
    <w:lvl w:ilvl="5" w:tplc="FA02B7BE">
      <w:numFmt w:val="bullet"/>
      <w:lvlText w:val="•"/>
      <w:lvlJc w:val="left"/>
      <w:pPr>
        <w:ind w:left="4715" w:hanging="320"/>
      </w:pPr>
      <w:rPr>
        <w:rFonts w:hint="default"/>
        <w:lang w:val="en-US" w:eastAsia="en-US" w:bidi="ar-SA"/>
      </w:rPr>
    </w:lvl>
    <w:lvl w:ilvl="6" w:tplc="9BD4BB8A">
      <w:numFmt w:val="bullet"/>
      <w:lvlText w:val="•"/>
      <w:lvlJc w:val="left"/>
      <w:pPr>
        <w:ind w:left="5804" w:hanging="320"/>
      </w:pPr>
      <w:rPr>
        <w:rFonts w:hint="default"/>
        <w:lang w:val="en-US" w:eastAsia="en-US" w:bidi="ar-SA"/>
      </w:rPr>
    </w:lvl>
    <w:lvl w:ilvl="7" w:tplc="53C4106C">
      <w:numFmt w:val="bullet"/>
      <w:lvlText w:val="•"/>
      <w:lvlJc w:val="left"/>
      <w:pPr>
        <w:ind w:left="6893" w:hanging="320"/>
      </w:pPr>
      <w:rPr>
        <w:rFonts w:hint="default"/>
        <w:lang w:val="en-US" w:eastAsia="en-US" w:bidi="ar-SA"/>
      </w:rPr>
    </w:lvl>
    <w:lvl w:ilvl="8" w:tplc="408226A4">
      <w:numFmt w:val="bullet"/>
      <w:lvlText w:val="•"/>
      <w:lvlJc w:val="left"/>
      <w:pPr>
        <w:ind w:left="7982" w:hanging="320"/>
      </w:pPr>
      <w:rPr>
        <w:rFonts w:hint="default"/>
        <w:lang w:val="en-US" w:eastAsia="en-US" w:bidi="ar-SA"/>
      </w:rPr>
    </w:lvl>
  </w:abstractNum>
  <w:num w:numId="1">
    <w:abstractNumId w:val="9"/>
  </w:num>
  <w:num w:numId="2">
    <w:abstractNumId w:val="3"/>
  </w:num>
  <w:num w:numId="3">
    <w:abstractNumId w:val="5"/>
  </w:num>
  <w:num w:numId="4">
    <w:abstractNumId w:val="6"/>
  </w:num>
  <w:num w:numId="5">
    <w:abstractNumId w:val="4"/>
  </w:num>
  <w:num w:numId="6">
    <w:abstractNumId w:val="10"/>
  </w:num>
  <w:num w:numId="7">
    <w:abstractNumId w:val="7"/>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91"/>
    <w:rsid w:val="00021DBD"/>
    <w:rsid w:val="00131F10"/>
    <w:rsid w:val="002739C0"/>
    <w:rsid w:val="002752E7"/>
    <w:rsid w:val="00480C38"/>
    <w:rsid w:val="00503645"/>
    <w:rsid w:val="00583F9E"/>
    <w:rsid w:val="006C5064"/>
    <w:rsid w:val="006C6839"/>
    <w:rsid w:val="00726C58"/>
    <w:rsid w:val="0074687C"/>
    <w:rsid w:val="00815A9D"/>
    <w:rsid w:val="00824C2E"/>
    <w:rsid w:val="00861D6D"/>
    <w:rsid w:val="00A17431"/>
    <w:rsid w:val="00A879F2"/>
    <w:rsid w:val="00AD5E2B"/>
    <w:rsid w:val="00AD638F"/>
    <w:rsid w:val="00CE0F38"/>
    <w:rsid w:val="00D14A1F"/>
    <w:rsid w:val="00E83837"/>
    <w:rsid w:val="00EA1C60"/>
    <w:rsid w:val="00FC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76412"/>
  <w15:docId w15:val="{D04C717C-9A18-40A7-BB2E-F947EBD9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8"/>
      <w:szCs w:val="28"/>
    </w:rPr>
  </w:style>
  <w:style w:type="paragraph" w:styleId="Heading2">
    <w:name w:val="heading 2"/>
    <w:basedOn w:val="Normal"/>
    <w:uiPriority w:val="9"/>
    <w:unhideWhenUsed/>
    <w:qFormat/>
    <w:pPr>
      <w:ind w:left="112" w:hanging="294"/>
      <w:outlineLvl w:val="1"/>
    </w:pPr>
    <w:rPr>
      <w:b/>
      <w:bCs/>
      <w:sz w:val="24"/>
      <w:szCs w:val="24"/>
    </w:rPr>
  </w:style>
  <w:style w:type="paragraph" w:styleId="Heading3">
    <w:name w:val="heading 3"/>
    <w:basedOn w:val="Normal"/>
    <w:uiPriority w:val="9"/>
    <w:unhideWhenUsed/>
    <w:qFormat/>
    <w:pPr>
      <w:ind w:left="112"/>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ind w:left="112"/>
    </w:pPr>
    <w:rPr>
      <w:b/>
      <w:bCs/>
      <w:sz w:val="24"/>
      <w:szCs w:val="24"/>
    </w:rPr>
  </w:style>
  <w:style w:type="paragraph" w:styleId="TOC2">
    <w:name w:val="toc 2"/>
    <w:basedOn w:val="Normal"/>
    <w:uiPriority w:val="1"/>
    <w:qFormat/>
    <w:pPr>
      <w:spacing w:before="137"/>
      <w:ind w:left="11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31F10"/>
    <w:rPr>
      <w:sz w:val="16"/>
      <w:szCs w:val="16"/>
    </w:rPr>
  </w:style>
  <w:style w:type="paragraph" w:styleId="CommentText">
    <w:name w:val="annotation text"/>
    <w:basedOn w:val="Normal"/>
    <w:link w:val="CommentTextChar"/>
    <w:uiPriority w:val="99"/>
    <w:semiHidden/>
    <w:unhideWhenUsed/>
    <w:rsid w:val="00131F10"/>
    <w:rPr>
      <w:sz w:val="20"/>
      <w:szCs w:val="20"/>
    </w:rPr>
  </w:style>
  <w:style w:type="character" w:customStyle="1" w:styleId="CommentTextChar">
    <w:name w:val="Comment Text Char"/>
    <w:basedOn w:val="DefaultParagraphFont"/>
    <w:link w:val="CommentText"/>
    <w:uiPriority w:val="99"/>
    <w:semiHidden/>
    <w:rsid w:val="00131F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F10"/>
    <w:rPr>
      <w:b/>
      <w:bCs/>
    </w:rPr>
  </w:style>
  <w:style w:type="character" w:customStyle="1" w:styleId="CommentSubjectChar">
    <w:name w:val="Comment Subject Char"/>
    <w:basedOn w:val="CommentTextChar"/>
    <w:link w:val="CommentSubject"/>
    <w:uiPriority w:val="99"/>
    <w:semiHidden/>
    <w:rsid w:val="00131F1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61D6D"/>
    <w:rPr>
      <w:color w:val="0000FF" w:themeColor="hyperlink"/>
      <w:u w:val="single"/>
    </w:rPr>
  </w:style>
  <w:style w:type="character" w:styleId="UnresolvedMention">
    <w:name w:val="Unresolved Mention"/>
    <w:basedOn w:val="DefaultParagraphFont"/>
    <w:uiPriority w:val="99"/>
    <w:semiHidden/>
    <w:unhideWhenUsed/>
    <w:rsid w:val="00861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9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zoomgrants.com/zgf/Department_of_For-Hire_Vehicles/FY_2021_SchoolConnect" TargetMode="External"/><Relationship Id="rId26" Type="http://schemas.openxmlformats.org/officeDocument/2006/relationships/hyperlink" Target="mailto:Gerald.kasunic3@dc.gov" TargetMode="External"/><Relationship Id="rId3" Type="http://schemas.openxmlformats.org/officeDocument/2006/relationships/settings" Target="settings.xml"/><Relationship Id="rId21" Type="http://schemas.openxmlformats.org/officeDocument/2006/relationships/hyperlink" Target="https://dcnet.webex.com/dcnet/globalcallin.php?MTID=e6112453e6bcf20f385090ac15bfebe31"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is.dc.gov/book/citywide-grant-manual-and-sourcebook" TargetMode="External"/><Relationship Id="rId25" Type="http://schemas.openxmlformats.org/officeDocument/2006/relationships/hyperlink" Target="http://www.sam.gov/index.html/" TargetMode="External"/><Relationship Id="rId2" Type="http://schemas.openxmlformats.org/officeDocument/2006/relationships/styles" Target="styles.xml"/><Relationship Id="rId16" Type="http://schemas.openxmlformats.org/officeDocument/2006/relationships/hyperlink" Target="https://opgs.dc.gov/page/opgs-district-grants-clearinghouse" TargetMode="External"/><Relationship Id="rId20" Type="http://schemas.openxmlformats.org/officeDocument/2006/relationships/hyperlink" Target="https://dcnet.webex.com/dcnet/onstage/g.php?MTID=eb9a8f132306b83747345ce010396bb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ald.kasunic3@dc.gov" TargetMode="External"/><Relationship Id="rId24" Type="http://schemas.openxmlformats.org/officeDocument/2006/relationships/hyperlink" Target="https://help.webex.com" TargetMode="External"/><Relationship Id="rId5" Type="http://schemas.openxmlformats.org/officeDocument/2006/relationships/footnotes" Target="footnotes.xml"/><Relationship Id="rId15" Type="http://schemas.openxmlformats.org/officeDocument/2006/relationships/hyperlink" Target="https://dfhv.dc.gov/page/grant-funding" TargetMode="External"/><Relationship Id="rId23" Type="http://schemas.openxmlformats.org/officeDocument/2006/relationships/hyperlink" Target="https://dcnet.webex.com/dcnet/j.php?MTID=e1266dc8f76882120104f4e8d682f9943" TargetMode="External"/><Relationship Id="rId28" Type="http://schemas.openxmlformats.org/officeDocument/2006/relationships/theme" Target="theme/theme1.xml"/><Relationship Id="rId10" Type="http://schemas.openxmlformats.org/officeDocument/2006/relationships/hyperlink" Target="mailto:Charles.lindsay2@dc.gov" TargetMode="External"/><Relationship Id="rId19" Type="http://schemas.openxmlformats.org/officeDocument/2006/relationships/hyperlink" Target="https://dcnet.webex.com/dcnet/onstage/g.php?MTID=e30c8d9521089f3af179562230135bed3" TargetMode="External"/><Relationship Id="rId4" Type="http://schemas.openxmlformats.org/officeDocument/2006/relationships/webSettings" Target="webSettings.xml"/><Relationship Id="rId9" Type="http://schemas.openxmlformats.org/officeDocument/2006/relationships/hyperlink" Target="https://dfhv.dc.gov/page/grant-funding" TargetMode="External"/><Relationship Id="rId14" Type="http://schemas.openxmlformats.org/officeDocument/2006/relationships/hyperlink" Target="https://dfhv.dc.gov/page/grant-funding" TargetMode="External"/><Relationship Id="rId22" Type="http://schemas.openxmlformats.org/officeDocument/2006/relationships/hyperlink" Target="sip:23148240826@dcnet.webex.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5685</Words>
  <Characters>32407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Marcel</dc:creator>
  <cp:lastModifiedBy>Lindsay, Charles (DFHV)</cp:lastModifiedBy>
  <cp:revision>2</cp:revision>
  <cp:lastPrinted>2022-05-25T19:07:00Z</cp:lastPrinted>
  <dcterms:created xsi:type="dcterms:W3CDTF">2022-06-13T18:42:00Z</dcterms:created>
  <dcterms:modified xsi:type="dcterms:W3CDTF">2022-06-13T18:42:00Z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for Microsoft 365</vt:lpwstr>
  </property>
  <property fmtid="{D5CDD505-2E9C-101B-9397-08002B2CF9AE}" pid="4" name="LastSaved">
    <vt:filetime>2022-04-19T00:00:00Z</vt:filetime>
  </property>
</Properties>
</file>